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B7B9" w14:textId="77777777" w:rsidR="00B74D19" w:rsidRDefault="00B74D19" w:rsidP="009010CE">
      <w:pPr>
        <w:pStyle w:val="paragraph"/>
        <w:spacing w:before="0" w:beforeAutospacing="0"/>
        <w:contextualSpacing/>
        <w:jc w:val="center"/>
        <w:textAlignment w:val="baseline"/>
        <w:rPr>
          <w:rStyle w:val="normaltextrun"/>
          <w:rFonts w:ascii="Arial" w:hAnsi="Arial" w:cs="Arial"/>
          <w:b/>
          <w:bCs/>
          <w:sz w:val="32"/>
          <w:szCs w:val="32"/>
        </w:rPr>
      </w:pPr>
    </w:p>
    <w:p w14:paraId="171F9BEC" w14:textId="579AD91B"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67EDBEF1" w:rsidR="004771A9" w:rsidRPr="000908DD" w:rsidRDefault="00317BAC"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June 10</w:t>
      </w:r>
      <w:r w:rsidR="004771A9" w:rsidRPr="000908DD">
        <w:rPr>
          <w:rStyle w:val="normaltextrun"/>
          <w:rFonts w:ascii="Arial" w:hAnsi="Arial" w:cs="Arial"/>
          <w:sz w:val="32"/>
          <w:szCs w:val="32"/>
        </w:rPr>
        <w:t>, 202</w:t>
      </w:r>
      <w:r w:rsidR="00EA270F">
        <w:rPr>
          <w:rStyle w:val="normaltextrun"/>
          <w:rFonts w:ascii="Arial" w:hAnsi="Arial" w:cs="Arial"/>
          <w:sz w:val="32"/>
          <w:szCs w:val="32"/>
        </w:rPr>
        <w:t>5</w:t>
      </w:r>
    </w:p>
    <w:p w14:paraId="47B7780D" w14:textId="246C8AD8" w:rsidR="004771A9" w:rsidRPr="000908DD" w:rsidRDefault="004378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w:t>
      </w:r>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A75368">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30243889" w:rsidR="000908DD" w:rsidRDefault="000908DD" w:rsidP="00545149">
      <w:pPr>
        <w:pStyle w:val="paragraph"/>
        <w:spacing w:before="0" w:beforeAutospacing="0" w:after="120" w:afterAutospacing="0"/>
        <w:contextualSpacing/>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sidR="0086380B">
        <w:rPr>
          <w:rFonts w:ascii="Arial" w:hAnsi="Arial" w:cs="Arial"/>
        </w:rPr>
        <w:t>Brenda Powley</w:t>
      </w:r>
      <w:r w:rsidRPr="000908DD">
        <w:rPr>
          <w:rFonts w:ascii="Arial" w:hAnsi="Arial" w:cs="Arial"/>
        </w:rPr>
        <w:t xml:space="preserve"> at </w:t>
      </w:r>
      <w:r w:rsidR="002A35CF">
        <w:rPr>
          <w:rFonts w:ascii="Arial" w:hAnsi="Arial" w:cs="Arial"/>
        </w:rPr>
        <w:t>6</w:t>
      </w:r>
      <w:r>
        <w:rPr>
          <w:rFonts w:ascii="Arial" w:hAnsi="Arial" w:cs="Arial"/>
        </w:rPr>
        <w:t>:00 p.m.</w:t>
      </w:r>
      <w:r w:rsidRPr="000908DD">
        <w:rPr>
          <w:rFonts w:ascii="Arial" w:hAnsi="Arial" w:cs="Arial"/>
        </w:rPr>
        <w:t xml:space="preserve"> </w:t>
      </w:r>
    </w:p>
    <w:p w14:paraId="119B1747" w14:textId="77777777" w:rsidR="00B95339" w:rsidRDefault="00B95339" w:rsidP="00A75368">
      <w:pPr>
        <w:pStyle w:val="paragraph"/>
        <w:spacing w:before="0" w:beforeAutospacing="0" w:after="120" w:afterAutospacing="0"/>
        <w:contextualSpacing/>
        <w:textAlignment w:val="baseline"/>
        <w:rPr>
          <w:rFonts w:ascii="Arial" w:hAnsi="Arial" w:cs="Arial"/>
        </w:rPr>
      </w:pPr>
    </w:p>
    <w:p w14:paraId="20A2E0FC" w14:textId="29635EAD" w:rsidR="000908DD" w:rsidRDefault="000908DD" w:rsidP="00A75368">
      <w:pPr>
        <w:pStyle w:val="paragraph"/>
        <w:spacing w:before="0" w:beforeAutospacing="0" w:after="120" w:afterAutospacing="0"/>
        <w:contextualSpacing/>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sidR="0086380B">
        <w:rPr>
          <w:rFonts w:ascii="Arial" w:hAnsi="Arial" w:cs="Arial"/>
        </w:rPr>
        <w:t xml:space="preserve">Brenda Powley, </w:t>
      </w:r>
      <w:r w:rsidR="0086380B" w:rsidRPr="0086380B">
        <w:rPr>
          <w:rFonts w:ascii="Arial" w:hAnsi="Arial" w:cs="Arial"/>
          <w:i/>
          <w:iCs/>
        </w:rPr>
        <w:t>Chair</w:t>
      </w:r>
      <w:r w:rsidR="0086380B">
        <w:rPr>
          <w:rFonts w:ascii="Arial" w:hAnsi="Arial" w:cs="Arial"/>
        </w:rPr>
        <w:t xml:space="preserve">; </w:t>
      </w:r>
      <w:r>
        <w:rPr>
          <w:rFonts w:ascii="Arial" w:hAnsi="Arial" w:cs="Arial"/>
        </w:rPr>
        <w:t xml:space="preserve">Thomas Phillips, </w:t>
      </w:r>
      <w:r w:rsidRPr="00422C19">
        <w:rPr>
          <w:rFonts w:ascii="Arial" w:hAnsi="Arial" w:cs="Arial"/>
          <w:i/>
          <w:iCs/>
        </w:rPr>
        <w:t>Vice-Chai</w:t>
      </w:r>
      <w:r>
        <w:rPr>
          <w:rFonts w:ascii="Arial" w:hAnsi="Arial" w:cs="Arial"/>
        </w:rPr>
        <w:t>r</w:t>
      </w:r>
      <w:r w:rsidR="00545149">
        <w:rPr>
          <w:rFonts w:ascii="Arial" w:hAnsi="Arial" w:cs="Arial"/>
        </w:rPr>
        <w:t xml:space="preserve">; Sam </w:t>
      </w:r>
      <w:r w:rsidR="00B370FF">
        <w:rPr>
          <w:rFonts w:ascii="Arial" w:hAnsi="Arial" w:cs="Arial"/>
        </w:rPr>
        <w:t>Grafton, and</w:t>
      </w:r>
      <w:r w:rsidR="00AB70C9">
        <w:rPr>
          <w:rFonts w:ascii="Arial" w:hAnsi="Arial" w:cs="Arial"/>
        </w:rPr>
        <w:t xml:space="preserve"> Amy Browning, </w:t>
      </w:r>
      <w:r w:rsidR="00AB70C9" w:rsidRPr="00376990">
        <w:rPr>
          <w:rFonts w:ascii="Arial" w:hAnsi="Arial" w:cs="Arial"/>
          <w:i/>
          <w:iCs/>
        </w:rPr>
        <w:t>Fiscal Office</w:t>
      </w:r>
      <w:r w:rsidR="00AB70C9">
        <w:rPr>
          <w:rFonts w:ascii="Arial" w:hAnsi="Arial" w:cs="Arial"/>
          <w:i/>
          <w:iCs/>
        </w:rPr>
        <w:t>r</w:t>
      </w:r>
    </w:p>
    <w:p w14:paraId="32A787D2" w14:textId="60124A3F" w:rsidR="00545149" w:rsidRDefault="00545149" w:rsidP="00A75368">
      <w:pPr>
        <w:pStyle w:val="paragraph"/>
        <w:spacing w:before="0" w:beforeAutospacing="0" w:after="120" w:afterAutospacing="0"/>
        <w:contextualSpacing/>
        <w:textAlignment w:val="baseline"/>
        <w:rPr>
          <w:rFonts w:ascii="Arial" w:hAnsi="Arial" w:cs="Arial"/>
          <w:i/>
          <w:iCs/>
        </w:rPr>
      </w:pPr>
    </w:p>
    <w:p w14:paraId="19739DBE" w14:textId="75922608" w:rsidR="00376990" w:rsidRDefault="00376990" w:rsidP="00A75368">
      <w:pPr>
        <w:pStyle w:val="paragraph"/>
        <w:spacing w:before="0" w:beforeAutospacing="0" w:after="120" w:afterAutospacing="0"/>
        <w:contextualSpacing/>
        <w:textAlignment w:val="baseline"/>
        <w:rPr>
          <w:rFonts w:ascii="Arial" w:hAnsi="Arial" w:cs="Arial"/>
          <w:i/>
          <w:iCs/>
        </w:rPr>
      </w:pPr>
      <w:r w:rsidRPr="00376990">
        <w:rPr>
          <w:rFonts w:ascii="Arial" w:hAnsi="Arial" w:cs="Arial"/>
        </w:rPr>
        <w:t>Also in attendance:</w:t>
      </w:r>
      <w:r w:rsidR="002A35CF">
        <w:rPr>
          <w:rFonts w:ascii="Arial" w:hAnsi="Arial" w:cs="Arial"/>
          <w:i/>
          <w:iCs/>
        </w:rPr>
        <w:t xml:space="preserve"> </w:t>
      </w:r>
      <w:r w:rsidRPr="00FF5363">
        <w:rPr>
          <w:rFonts w:ascii="Arial" w:hAnsi="Arial" w:cs="Arial"/>
        </w:rPr>
        <w:t xml:space="preserve">Jeffrey Brown, </w:t>
      </w:r>
      <w:r w:rsidRPr="00FF5363">
        <w:rPr>
          <w:rFonts w:ascii="Arial" w:hAnsi="Arial" w:cs="Arial"/>
          <w:i/>
          <w:iCs/>
        </w:rPr>
        <w:t>Solicitor</w:t>
      </w:r>
    </w:p>
    <w:p w14:paraId="5C40C77D" w14:textId="3C31F920" w:rsidR="00545149" w:rsidRDefault="00545149" w:rsidP="00A75368">
      <w:pPr>
        <w:pStyle w:val="paragraph"/>
        <w:spacing w:before="0" w:beforeAutospacing="0" w:after="120" w:afterAutospacing="0"/>
        <w:contextualSpacing/>
        <w:textAlignment w:val="baseline"/>
        <w:rPr>
          <w:rFonts w:ascii="Arial" w:hAnsi="Arial" w:cs="Arial"/>
          <w:i/>
          <w:iCs/>
        </w:rPr>
      </w:pPr>
    </w:p>
    <w:p w14:paraId="39E67FE3" w14:textId="7EDEC0E2" w:rsidR="00974E25" w:rsidRPr="002128BF" w:rsidRDefault="00974E25" w:rsidP="002128BF">
      <w:pPr>
        <w:pStyle w:val="paragraph"/>
        <w:spacing w:before="0" w:beforeAutospacing="0" w:after="120" w:afterAutospacing="0"/>
        <w:textAlignment w:val="baseline"/>
        <w:rPr>
          <w:rFonts w:ascii="Arial" w:eastAsiaTheme="minorHAnsi" w:hAnsi="Arial" w:cs="Arial"/>
          <w:kern w:val="2"/>
          <w:sz w:val="32"/>
          <w:szCs w:val="32"/>
          <w14:ligatures w14:val="standardContextual"/>
        </w:rPr>
      </w:pPr>
      <w:bookmarkStart w:id="0" w:name="_Hlk187346896"/>
      <w:r w:rsidRPr="002128BF">
        <w:rPr>
          <w:rFonts w:ascii="Arial" w:eastAsiaTheme="minorHAnsi" w:hAnsi="Arial" w:cs="Arial"/>
          <w:kern w:val="2"/>
          <w:sz w:val="32"/>
          <w:szCs w:val="32"/>
          <w14:ligatures w14:val="standardContextual"/>
        </w:rPr>
        <w:t>PRE-REGISTERED</w:t>
      </w:r>
    </w:p>
    <w:p w14:paraId="4CAA42EE" w14:textId="7337CC4C" w:rsidR="00036687" w:rsidRDefault="00E46A1B" w:rsidP="005359AF">
      <w:pPr>
        <w:spacing w:after="120" w:line="240" w:lineRule="auto"/>
        <w:contextualSpacing/>
        <w:rPr>
          <w:rFonts w:ascii="Arial" w:hAnsi="Arial" w:cs="Arial"/>
          <w:sz w:val="24"/>
          <w:szCs w:val="24"/>
        </w:rPr>
      </w:pPr>
      <w:bookmarkStart w:id="1" w:name="_Hlk197786205"/>
      <w:bookmarkEnd w:id="0"/>
      <w:r>
        <w:rPr>
          <w:rFonts w:ascii="Arial" w:hAnsi="Arial" w:cs="Arial"/>
          <w:sz w:val="24"/>
          <w:szCs w:val="24"/>
          <w:u w:val="single"/>
        </w:rPr>
        <w:t xml:space="preserve">Patty </w:t>
      </w:r>
      <w:proofErr w:type="spellStart"/>
      <w:r>
        <w:rPr>
          <w:rFonts w:ascii="Arial" w:hAnsi="Arial" w:cs="Arial"/>
          <w:sz w:val="24"/>
          <w:szCs w:val="24"/>
          <w:u w:val="single"/>
        </w:rPr>
        <w:t>Gorby</w:t>
      </w:r>
      <w:proofErr w:type="spellEnd"/>
      <w:r w:rsidR="00036687">
        <w:rPr>
          <w:rFonts w:ascii="Arial" w:hAnsi="Arial" w:cs="Arial"/>
          <w:sz w:val="24"/>
          <w:szCs w:val="24"/>
        </w:rPr>
        <w:t xml:space="preserve"> – </w:t>
      </w:r>
      <w:bookmarkEnd w:id="1"/>
      <w:r w:rsidR="00317BAC">
        <w:rPr>
          <w:rFonts w:ascii="Arial" w:hAnsi="Arial" w:cs="Arial"/>
          <w:sz w:val="24"/>
          <w:szCs w:val="24"/>
        </w:rPr>
        <w:t xml:space="preserve">expressed concerns over property they have maintained for over 30 years not showing as deeded to anyone.  Jeff stated that there is nothing the township can do and suggested going to the commissioners.  Sam suggested talking to Phil Lawrence to get a final answer on ownership as well as reaching out the original surveyor.  </w:t>
      </w:r>
    </w:p>
    <w:p w14:paraId="13C117A7" w14:textId="77777777" w:rsidR="00552557" w:rsidRDefault="00552557" w:rsidP="005359AF">
      <w:pPr>
        <w:spacing w:after="120" w:line="240" w:lineRule="auto"/>
        <w:contextualSpacing/>
        <w:rPr>
          <w:rFonts w:ascii="Arial" w:hAnsi="Arial" w:cs="Arial"/>
          <w:sz w:val="24"/>
          <w:szCs w:val="24"/>
        </w:rPr>
      </w:pPr>
    </w:p>
    <w:p w14:paraId="18095FFF" w14:textId="537177CB" w:rsidR="007F2868" w:rsidRDefault="007F2868" w:rsidP="002128BF">
      <w:pPr>
        <w:spacing w:after="120" w:line="240" w:lineRule="auto"/>
        <w:rPr>
          <w:rFonts w:ascii="Arial" w:hAnsi="Arial" w:cs="Arial"/>
          <w:sz w:val="32"/>
          <w:szCs w:val="32"/>
        </w:rPr>
      </w:pPr>
      <w:r>
        <w:rPr>
          <w:rFonts w:ascii="Arial" w:hAnsi="Arial" w:cs="Arial"/>
          <w:sz w:val="32"/>
          <w:szCs w:val="32"/>
        </w:rPr>
        <w:t>OLD BUSINESS</w:t>
      </w:r>
    </w:p>
    <w:p w14:paraId="50242F1D" w14:textId="127636E5" w:rsidR="00317BAC" w:rsidRDefault="003A68D7" w:rsidP="00B370FF">
      <w:pPr>
        <w:spacing w:after="120" w:line="240" w:lineRule="auto"/>
        <w:rPr>
          <w:rFonts w:ascii="Arial" w:hAnsi="Arial" w:cs="Arial"/>
          <w:sz w:val="24"/>
          <w:szCs w:val="24"/>
        </w:rPr>
      </w:pPr>
      <w:r>
        <w:rPr>
          <w:rFonts w:ascii="Arial" w:hAnsi="Arial" w:cs="Arial"/>
          <w:sz w:val="24"/>
          <w:szCs w:val="24"/>
          <w:u w:val="single"/>
        </w:rPr>
        <w:t>Powell’s</w:t>
      </w:r>
      <w:r w:rsidR="00317BAC">
        <w:rPr>
          <w:rFonts w:ascii="Arial" w:hAnsi="Arial" w:cs="Arial"/>
          <w:sz w:val="24"/>
          <w:szCs w:val="24"/>
          <w:u w:val="single"/>
        </w:rPr>
        <w:t xml:space="preserve"> Lane</w:t>
      </w:r>
      <w:r w:rsidR="00317BAC">
        <w:rPr>
          <w:rFonts w:ascii="Arial" w:hAnsi="Arial" w:cs="Arial"/>
          <w:sz w:val="24"/>
          <w:szCs w:val="24"/>
        </w:rPr>
        <w:t xml:space="preserve"> </w:t>
      </w:r>
      <w:r w:rsidR="00B370FF">
        <w:rPr>
          <w:rFonts w:ascii="Arial" w:hAnsi="Arial" w:cs="Arial"/>
          <w:sz w:val="24"/>
          <w:szCs w:val="24"/>
        </w:rPr>
        <w:t xml:space="preserve">– </w:t>
      </w:r>
      <w:r w:rsidR="00317BAC">
        <w:rPr>
          <w:rFonts w:ascii="Arial" w:hAnsi="Arial" w:cs="Arial"/>
          <w:sz w:val="24"/>
          <w:szCs w:val="24"/>
        </w:rPr>
        <w:t>Brenda was provided paperwork from the engineer’s office to bid out the job including map and bid packet.  Project needs to be complete by November 4</w:t>
      </w:r>
      <w:r w:rsidR="00317BAC" w:rsidRPr="00317BAC">
        <w:rPr>
          <w:rFonts w:ascii="Arial" w:hAnsi="Arial" w:cs="Arial"/>
          <w:sz w:val="24"/>
          <w:szCs w:val="24"/>
          <w:vertAlign w:val="superscript"/>
        </w:rPr>
        <w:t>th</w:t>
      </w:r>
      <w:r w:rsidR="00317BAC">
        <w:rPr>
          <w:rFonts w:ascii="Arial" w:hAnsi="Arial" w:cs="Arial"/>
          <w:sz w:val="24"/>
          <w:szCs w:val="24"/>
        </w:rPr>
        <w:t>.</w:t>
      </w:r>
    </w:p>
    <w:p w14:paraId="76C1C534" w14:textId="3EB11B58" w:rsidR="00317BAC" w:rsidRDefault="00317BAC" w:rsidP="00B370FF">
      <w:pPr>
        <w:spacing w:after="120" w:line="240" w:lineRule="auto"/>
        <w:rPr>
          <w:rFonts w:ascii="Arial" w:hAnsi="Arial" w:cs="Arial"/>
          <w:sz w:val="24"/>
          <w:szCs w:val="24"/>
        </w:rPr>
      </w:pPr>
      <w:r>
        <w:rPr>
          <w:rFonts w:ascii="Arial" w:hAnsi="Arial" w:cs="Arial"/>
          <w:sz w:val="24"/>
          <w:szCs w:val="24"/>
        </w:rPr>
        <w:t>Brenda made a motion to put the Powell’s Lane project out to bid as soon as possible with 30 days after special meeting to open bids, 2</w:t>
      </w:r>
      <w:r w:rsidRPr="00317BAC">
        <w:rPr>
          <w:rFonts w:ascii="Arial" w:hAnsi="Arial" w:cs="Arial"/>
          <w:sz w:val="24"/>
          <w:szCs w:val="24"/>
          <w:vertAlign w:val="superscript"/>
        </w:rPr>
        <w:t>nd</w:t>
      </w:r>
      <w:r>
        <w:rPr>
          <w:rFonts w:ascii="Arial" w:hAnsi="Arial" w:cs="Arial"/>
          <w:sz w:val="24"/>
          <w:szCs w:val="24"/>
        </w:rPr>
        <w:t xml:space="preserve"> by Thomas. </w:t>
      </w:r>
    </w:p>
    <w:p w14:paraId="45411DD0" w14:textId="77777777" w:rsidR="00317BAC" w:rsidRPr="00593F83" w:rsidRDefault="00317BAC" w:rsidP="00317BAC">
      <w:pPr>
        <w:spacing w:after="120" w:line="240" w:lineRule="auto"/>
        <w:rPr>
          <w:rFonts w:ascii="Arial" w:eastAsia="Times New Roman" w:hAnsi="Arial" w:cs="Arial"/>
          <w:kern w:val="0"/>
          <w:sz w:val="24"/>
          <w:szCs w:val="24"/>
          <w14:ligatures w14:val="none"/>
        </w:rPr>
      </w:pPr>
      <w:r w:rsidRPr="00593F83">
        <w:rPr>
          <w:rFonts w:ascii="Arial" w:eastAsia="Times New Roman" w:hAnsi="Arial" w:cs="Arial"/>
          <w:kern w:val="0"/>
          <w:sz w:val="24"/>
          <w:szCs w:val="24"/>
          <w14:ligatures w14:val="none"/>
        </w:rPr>
        <w:t xml:space="preserve">Roll Call: Thomas – yes; Sam – yes; Brenda – yes.  Motion passed.  </w:t>
      </w:r>
    </w:p>
    <w:p w14:paraId="38C49441" w14:textId="77777777" w:rsidR="00067F24" w:rsidRDefault="00067F24" w:rsidP="00B370FF">
      <w:pPr>
        <w:spacing w:after="120" w:line="240" w:lineRule="auto"/>
        <w:rPr>
          <w:rFonts w:ascii="Arial" w:hAnsi="Arial" w:cs="Arial"/>
          <w:sz w:val="24"/>
          <w:szCs w:val="24"/>
        </w:rPr>
      </w:pPr>
    </w:p>
    <w:p w14:paraId="42B832E8" w14:textId="227D1669" w:rsidR="007F2868" w:rsidRDefault="007F2868" w:rsidP="002128BF">
      <w:pPr>
        <w:spacing w:after="120" w:line="240" w:lineRule="auto"/>
        <w:rPr>
          <w:rFonts w:ascii="Arial" w:hAnsi="Arial" w:cs="Arial"/>
          <w:sz w:val="32"/>
          <w:szCs w:val="32"/>
        </w:rPr>
      </w:pPr>
      <w:bookmarkStart w:id="2" w:name="_Hlk162969225"/>
      <w:r>
        <w:rPr>
          <w:rFonts w:ascii="Arial" w:hAnsi="Arial" w:cs="Arial"/>
          <w:sz w:val="32"/>
          <w:szCs w:val="32"/>
        </w:rPr>
        <w:t>NEW BUSINESS</w:t>
      </w:r>
    </w:p>
    <w:bookmarkEnd w:id="2"/>
    <w:p w14:paraId="6CD03901" w14:textId="5499E197" w:rsidR="00932E5D" w:rsidRPr="00067F24" w:rsidRDefault="007F2868" w:rsidP="00E46A1B">
      <w:pPr>
        <w:spacing w:after="60" w:line="240" w:lineRule="auto"/>
        <w:rPr>
          <w:rFonts w:ascii="Arial" w:hAnsi="Arial" w:cs="Arial"/>
          <w:sz w:val="24"/>
          <w:szCs w:val="24"/>
          <w:u w:val="single"/>
        </w:rPr>
      </w:pPr>
      <w:r w:rsidRPr="00932E5D">
        <w:rPr>
          <w:rFonts w:ascii="Arial" w:hAnsi="Arial" w:cs="Arial"/>
          <w:sz w:val="24"/>
          <w:szCs w:val="24"/>
          <w:u w:val="single"/>
        </w:rPr>
        <w:t>Road Foreman</w:t>
      </w:r>
      <w:r w:rsidR="00E3185D" w:rsidRPr="00932E5D">
        <w:rPr>
          <w:rFonts w:ascii="Arial" w:hAnsi="Arial" w:cs="Arial"/>
          <w:sz w:val="24"/>
          <w:szCs w:val="24"/>
        </w:rPr>
        <w:t xml:space="preserve"> </w:t>
      </w:r>
    </w:p>
    <w:p w14:paraId="26303BB8" w14:textId="56B40980" w:rsidR="00B70C71" w:rsidRPr="00C910FD" w:rsidRDefault="00C910FD" w:rsidP="00C910FD">
      <w:pPr>
        <w:pStyle w:val="ListParagraph"/>
        <w:numPr>
          <w:ilvl w:val="0"/>
          <w:numId w:val="35"/>
        </w:numPr>
        <w:spacing w:after="120" w:line="240" w:lineRule="auto"/>
        <w:ind w:left="360"/>
        <w:rPr>
          <w:rFonts w:ascii="Arial" w:eastAsia="Times New Roman" w:hAnsi="Arial" w:cs="Arial"/>
          <w:kern w:val="0"/>
          <w:sz w:val="24"/>
          <w:szCs w:val="24"/>
          <w14:ligatures w14:val="none"/>
        </w:rPr>
      </w:pPr>
      <w:r w:rsidRPr="00C910FD">
        <w:rPr>
          <w:rFonts w:ascii="Arial" w:hAnsi="Arial" w:cs="Arial"/>
          <w:sz w:val="24"/>
          <w:szCs w:val="24"/>
        </w:rPr>
        <w:t xml:space="preserve">Jake sick and not able to attend meeting.  Nothing to report. </w:t>
      </w:r>
      <w:r w:rsidR="00B70C71" w:rsidRPr="00C910FD">
        <w:rPr>
          <w:rFonts w:ascii="Arial" w:eastAsia="Times New Roman" w:hAnsi="Arial" w:cs="Arial"/>
          <w:kern w:val="0"/>
          <w:sz w:val="24"/>
          <w:szCs w:val="24"/>
          <w14:ligatures w14:val="none"/>
        </w:rPr>
        <w:t xml:space="preserve">  </w:t>
      </w:r>
    </w:p>
    <w:p w14:paraId="11BBE598" w14:textId="77777777" w:rsidR="00B70C71" w:rsidRPr="00B70C71" w:rsidRDefault="00B70C71" w:rsidP="00B70C71">
      <w:pPr>
        <w:spacing w:after="60" w:line="240" w:lineRule="auto"/>
        <w:ind w:left="270"/>
        <w:rPr>
          <w:rFonts w:ascii="Arial" w:hAnsi="Arial" w:cs="Arial"/>
          <w:sz w:val="24"/>
          <w:szCs w:val="24"/>
          <w:highlight w:val="yellow"/>
        </w:rPr>
      </w:pPr>
    </w:p>
    <w:p w14:paraId="7932A180" w14:textId="3AF36A57" w:rsidR="00577AD8" w:rsidRPr="00577AD8" w:rsidRDefault="00577AD8" w:rsidP="00E46A1B">
      <w:pPr>
        <w:spacing w:after="60" w:line="240" w:lineRule="auto"/>
        <w:rPr>
          <w:rFonts w:ascii="Arial" w:hAnsi="Arial" w:cs="Arial"/>
          <w:sz w:val="24"/>
          <w:szCs w:val="24"/>
          <w:u w:val="single"/>
        </w:rPr>
      </w:pPr>
      <w:r>
        <w:rPr>
          <w:rFonts w:ascii="Arial" w:hAnsi="Arial" w:cs="Arial"/>
          <w:sz w:val="24"/>
          <w:szCs w:val="24"/>
          <w:u w:val="single"/>
        </w:rPr>
        <w:t>Fire Prevention Officer</w:t>
      </w:r>
    </w:p>
    <w:p w14:paraId="2A964A71" w14:textId="6ED0E4DB" w:rsidR="00577AD8" w:rsidRPr="00BA20F5" w:rsidRDefault="00E46A1B" w:rsidP="00E46A1B">
      <w:pPr>
        <w:pStyle w:val="ListParagraph"/>
        <w:numPr>
          <w:ilvl w:val="0"/>
          <w:numId w:val="30"/>
        </w:numPr>
        <w:spacing w:after="60" w:line="240" w:lineRule="auto"/>
        <w:ind w:left="360"/>
        <w:rPr>
          <w:rFonts w:ascii="Arial" w:hAnsi="Arial" w:cs="Arial"/>
          <w:sz w:val="24"/>
          <w:szCs w:val="24"/>
          <w:u w:val="single"/>
        </w:rPr>
      </w:pPr>
      <w:r>
        <w:rPr>
          <w:rFonts w:ascii="Arial" w:hAnsi="Arial" w:cs="Arial"/>
          <w:sz w:val="24"/>
          <w:szCs w:val="24"/>
        </w:rPr>
        <w:t xml:space="preserve">Brenda stated </w:t>
      </w:r>
      <w:r w:rsidR="00C910FD">
        <w:rPr>
          <w:rFonts w:ascii="Arial" w:hAnsi="Arial" w:cs="Arial"/>
          <w:sz w:val="24"/>
          <w:szCs w:val="24"/>
        </w:rPr>
        <w:t xml:space="preserve">that Ryan had concerns over grass around fire hydrant not being maintained.  Sheriff’s department will talk to land owner. </w:t>
      </w:r>
      <w:r>
        <w:rPr>
          <w:rFonts w:ascii="Arial" w:hAnsi="Arial" w:cs="Arial"/>
          <w:sz w:val="24"/>
          <w:szCs w:val="24"/>
        </w:rPr>
        <w:t xml:space="preserve"> </w:t>
      </w:r>
    </w:p>
    <w:p w14:paraId="1D6B3C00" w14:textId="35E99D86" w:rsidR="00B370FF" w:rsidRDefault="00B370FF" w:rsidP="00E46A1B">
      <w:pPr>
        <w:spacing w:after="60" w:line="240" w:lineRule="auto"/>
        <w:rPr>
          <w:rFonts w:ascii="Arial" w:hAnsi="Arial" w:cs="Arial"/>
          <w:sz w:val="24"/>
          <w:szCs w:val="24"/>
          <w:u w:val="single"/>
        </w:rPr>
      </w:pPr>
    </w:p>
    <w:p w14:paraId="361E7FFF" w14:textId="77777777" w:rsidR="00604AAB" w:rsidRPr="00932E5D" w:rsidRDefault="00604AAB" w:rsidP="00E46A1B">
      <w:pPr>
        <w:spacing w:after="60" w:line="240" w:lineRule="auto"/>
        <w:ind w:left="270" w:hanging="270"/>
        <w:rPr>
          <w:rFonts w:ascii="Arial" w:hAnsi="Arial" w:cs="Arial"/>
          <w:sz w:val="24"/>
          <w:szCs w:val="24"/>
          <w:u w:val="single"/>
        </w:rPr>
      </w:pPr>
      <w:r>
        <w:rPr>
          <w:rFonts w:ascii="Arial" w:hAnsi="Arial" w:cs="Arial"/>
          <w:sz w:val="24"/>
          <w:szCs w:val="24"/>
          <w:u w:val="single"/>
        </w:rPr>
        <w:t>Thomas Phillips</w:t>
      </w:r>
    </w:p>
    <w:p w14:paraId="7B0B1785" w14:textId="2095273D" w:rsidR="00B70C71" w:rsidRPr="00B70C71" w:rsidRDefault="00C910FD" w:rsidP="00B70C71">
      <w:pPr>
        <w:pStyle w:val="ListParagraph"/>
        <w:numPr>
          <w:ilvl w:val="0"/>
          <w:numId w:val="30"/>
        </w:numPr>
        <w:spacing w:after="120" w:line="240" w:lineRule="auto"/>
        <w:ind w:left="360"/>
        <w:contextualSpacing w:val="0"/>
        <w:rPr>
          <w:rFonts w:ascii="Arial" w:hAnsi="Arial" w:cs="Arial"/>
          <w:sz w:val="24"/>
          <w:szCs w:val="24"/>
        </w:rPr>
      </w:pPr>
      <w:r>
        <w:rPr>
          <w:rFonts w:ascii="Arial" w:hAnsi="Arial" w:cs="Arial"/>
          <w:sz w:val="24"/>
          <w:szCs w:val="24"/>
        </w:rPr>
        <w:t>Nothing to report</w:t>
      </w:r>
    </w:p>
    <w:p w14:paraId="7E2AB8C1" w14:textId="5C24A969" w:rsidR="00B70C71" w:rsidRDefault="00B70C71" w:rsidP="00B70C71">
      <w:pPr>
        <w:spacing w:after="120" w:line="240" w:lineRule="auto"/>
        <w:ind w:left="360"/>
        <w:rPr>
          <w:rFonts w:ascii="Arial" w:hAnsi="Arial" w:cs="Arial"/>
          <w:sz w:val="24"/>
          <w:szCs w:val="24"/>
        </w:rPr>
      </w:pPr>
    </w:p>
    <w:p w14:paraId="05840028" w14:textId="3406BE4C" w:rsidR="003A68D7" w:rsidRDefault="003A68D7" w:rsidP="00B70C71">
      <w:pPr>
        <w:spacing w:after="120" w:line="240" w:lineRule="auto"/>
        <w:ind w:left="360"/>
        <w:rPr>
          <w:rFonts w:ascii="Arial" w:hAnsi="Arial" w:cs="Arial"/>
          <w:sz w:val="24"/>
          <w:szCs w:val="24"/>
        </w:rPr>
      </w:pPr>
    </w:p>
    <w:p w14:paraId="01BF3331" w14:textId="1F1BA084" w:rsidR="003A68D7" w:rsidRDefault="003A68D7" w:rsidP="00B70C71">
      <w:pPr>
        <w:spacing w:after="120" w:line="240" w:lineRule="auto"/>
        <w:ind w:left="360"/>
        <w:rPr>
          <w:rFonts w:ascii="Arial" w:hAnsi="Arial" w:cs="Arial"/>
          <w:sz w:val="24"/>
          <w:szCs w:val="24"/>
        </w:rPr>
      </w:pPr>
    </w:p>
    <w:p w14:paraId="01E9A6E6" w14:textId="7BB47FD8" w:rsidR="003A68D7" w:rsidRDefault="003A68D7" w:rsidP="00B70C71">
      <w:pPr>
        <w:spacing w:after="120" w:line="240" w:lineRule="auto"/>
        <w:ind w:left="360"/>
        <w:rPr>
          <w:rFonts w:ascii="Arial" w:hAnsi="Arial" w:cs="Arial"/>
          <w:sz w:val="24"/>
          <w:szCs w:val="24"/>
        </w:rPr>
      </w:pPr>
    </w:p>
    <w:p w14:paraId="56998DD0" w14:textId="5BE23735" w:rsidR="003A68D7" w:rsidRDefault="003A68D7" w:rsidP="00B70C71">
      <w:pPr>
        <w:spacing w:after="120" w:line="240" w:lineRule="auto"/>
        <w:ind w:left="360"/>
        <w:rPr>
          <w:rFonts w:ascii="Arial" w:hAnsi="Arial" w:cs="Arial"/>
          <w:sz w:val="24"/>
          <w:szCs w:val="24"/>
        </w:rPr>
      </w:pPr>
    </w:p>
    <w:p w14:paraId="106CD382" w14:textId="39FAE13E" w:rsidR="003A68D7" w:rsidRDefault="003A68D7" w:rsidP="00B70C71">
      <w:pPr>
        <w:spacing w:after="120" w:line="240" w:lineRule="auto"/>
        <w:ind w:left="360"/>
        <w:rPr>
          <w:rFonts w:ascii="Arial" w:hAnsi="Arial" w:cs="Arial"/>
          <w:sz w:val="24"/>
          <w:szCs w:val="24"/>
        </w:rPr>
      </w:pPr>
    </w:p>
    <w:p w14:paraId="689FD825" w14:textId="5733EE5D" w:rsidR="003A68D7" w:rsidRDefault="003A68D7" w:rsidP="00B70C71">
      <w:pPr>
        <w:spacing w:after="120" w:line="240" w:lineRule="auto"/>
        <w:ind w:left="360"/>
        <w:rPr>
          <w:rFonts w:ascii="Arial" w:hAnsi="Arial" w:cs="Arial"/>
          <w:sz w:val="24"/>
          <w:szCs w:val="24"/>
        </w:rPr>
      </w:pPr>
    </w:p>
    <w:p w14:paraId="7E4C4757" w14:textId="77777777" w:rsidR="003A68D7" w:rsidRPr="00593F83" w:rsidRDefault="003A68D7" w:rsidP="00B70C71">
      <w:pPr>
        <w:spacing w:after="120" w:line="240" w:lineRule="auto"/>
        <w:ind w:left="360"/>
        <w:rPr>
          <w:rFonts w:ascii="Arial" w:hAnsi="Arial" w:cs="Arial"/>
          <w:sz w:val="24"/>
          <w:szCs w:val="24"/>
        </w:rPr>
      </w:pPr>
    </w:p>
    <w:p w14:paraId="58DF37D0" w14:textId="4E150621" w:rsidR="00E82012" w:rsidRPr="00CE5A47" w:rsidRDefault="00E82012" w:rsidP="00E46A1B">
      <w:pPr>
        <w:spacing w:after="60" w:line="240" w:lineRule="auto"/>
        <w:ind w:left="270" w:hanging="270"/>
        <w:rPr>
          <w:rFonts w:ascii="Arial" w:hAnsi="Arial" w:cs="Arial"/>
          <w:sz w:val="24"/>
          <w:szCs w:val="24"/>
          <w:u w:val="single"/>
        </w:rPr>
      </w:pPr>
      <w:r>
        <w:rPr>
          <w:rFonts w:ascii="Arial" w:hAnsi="Arial" w:cs="Arial"/>
          <w:sz w:val="24"/>
          <w:szCs w:val="24"/>
          <w:u w:val="single"/>
        </w:rPr>
        <w:t>Sam Grafton</w:t>
      </w:r>
    </w:p>
    <w:p w14:paraId="7C453DF3" w14:textId="128B4A9C" w:rsidR="00E46A1B" w:rsidRDefault="00E46A1B" w:rsidP="00C910FD">
      <w:pPr>
        <w:pStyle w:val="ListParagraph"/>
        <w:numPr>
          <w:ilvl w:val="0"/>
          <w:numId w:val="26"/>
        </w:numPr>
        <w:spacing w:after="120" w:line="240" w:lineRule="auto"/>
        <w:ind w:left="274" w:hanging="270"/>
        <w:contextualSpacing w:val="0"/>
        <w:rPr>
          <w:rFonts w:ascii="Arial" w:eastAsia="Times New Roman" w:hAnsi="Arial" w:cs="Arial"/>
          <w:kern w:val="0"/>
          <w:sz w:val="24"/>
          <w:szCs w:val="24"/>
          <w14:ligatures w14:val="none"/>
        </w:rPr>
      </w:pPr>
      <w:bookmarkStart w:id="3" w:name="_Hlk200135401"/>
      <w:r>
        <w:rPr>
          <w:rFonts w:ascii="Arial" w:hAnsi="Arial" w:cs="Arial"/>
          <w:sz w:val="24"/>
          <w:szCs w:val="24"/>
        </w:rPr>
        <w:t xml:space="preserve">Sam </w:t>
      </w:r>
      <w:bookmarkEnd w:id="3"/>
      <w:r w:rsidR="00C910FD">
        <w:rPr>
          <w:rFonts w:ascii="Arial" w:hAnsi="Arial" w:cs="Arial"/>
          <w:sz w:val="24"/>
          <w:szCs w:val="24"/>
        </w:rPr>
        <w:t xml:space="preserve">stated that a third of the roads have not been mowed and is concerned with workers getting work completed in a timely manner.  </w:t>
      </w:r>
      <w:r>
        <w:rPr>
          <w:rFonts w:ascii="Arial" w:eastAsia="Times New Roman" w:hAnsi="Arial" w:cs="Arial"/>
          <w:kern w:val="0"/>
          <w:sz w:val="24"/>
          <w:szCs w:val="24"/>
          <w14:ligatures w14:val="none"/>
        </w:rPr>
        <w:t xml:space="preserve"> </w:t>
      </w:r>
      <w:r w:rsidR="00C910FD">
        <w:rPr>
          <w:rFonts w:ascii="Arial" w:eastAsia="Times New Roman" w:hAnsi="Arial" w:cs="Arial"/>
          <w:kern w:val="0"/>
          <w:sz w:val="24"/>
          <w:szCs w:val="24"/>
          <w14:ligatures w14:val="none"/>
        </w:rPr>
        <w:t xml:space="preserve">Sam does not feel that the constituents are getting their moneys worth in work. Township is bleeding money.  Thomas is going to talk to Jake and the employees about the concerns. </w:t>
      </w:r>
    </w:p>
    <w:p w14:paraId="04BA097C" w14:textId="4D37981D" w:rsidR="00BF5F5E" w:rsidRPr="00E46A1B" w:rsidRDefault="00BF5F5E" w:rsidP="00C910FD">
      <w:pPr>
        <w:pStyle w:val="ListParagraph"/>
        <w:numPr>
          <w:ilvl w:val="0"/>
          <w:numId w:val="26"/>
        </w:numPr>
        <w:spacing w:after="120" w:line="240" w:lineRule="auto"/>
        <w:ind w:left="274" w:hanging="270"/>
        <w:contextualSpacing w:val="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Checked into dust control.  Kelly Paving sell</w:t>
      </w:r>
      <w:r w:rsidR="00C14FAA">
        <w:rPr>
          <w:rFonts w:ascii="Arial" w:eastAsia="Times New Roman" w:hAnsi="Arial" w:cs="Arial"/>
          <w:kern w:val="0"/>
          <w:sz w:val="24"/>
          <w:szCs w:val="24"/>
          <w14:ligatures w14:val="none"/>
        </w:rPr>
        <w:t xml:space="preserve">s same product as Marietta company but does not put down.  Waiting to hear back about someone putting it down but will also check with Clay at </w:t>
      </w:r>
      <w:r w:rsidR="003A68D7">
        <w:rPr>
          <w:rFonts w:ascii="Arial" w:eastAsia="Times New Roman" w:hAnsi="Arial" w:cs="Arial"/>
          <w:kern w:val="0"/>
          <w:sz w:val="24"/>
          <w:szCs w:val="24"/>
          <w14:ligatures w14:val="none"/>
        </w:rPr>
        <w:t>engineers’</w:t>
      </w:r>
      <w:r w:rsidR="00C14FAA">
        <w:rPr>
          <w:rFonts w:ascii="Arial" w:eastAsia="Times New Roman" w:hAnsi="Arial" w:cs="Arial"/>
          <w:kern w:val="0"/>
          <w:sz w:val="24"/>
          <w:szCs w:val="24"/>
          <w14:ligatures w14:val="none"/>
        </w:rPr>
        <w:t xml:space="preserve"> office. </w:t>
      </w:r>
    </w:p>
    <w:p w14:paraId="3401626F" w14:textId="2D117C89" w:rsidR="00CD4ED4" w:rsidRDefault="00CD4ED4" w:rsidP="00C910FD">
      <w:pPr>
        <w:pStyle w:val="ListParagraph"/>
        <w:spacing w:after="120" w:line="240" w:lineRule="auto"/>
        <w:ind w:left="270"/>
        <w:contextualSpacing w:val="0"/>
        <w:rPr>
          <w:rFonts w:ascii="Arial" w:hAnsi="Arial" w:cs="Arial"/>
          <w:sz w:val="24"/>
          <w:szCs w:val="24"/>
          <w:u w:val="single"/>
        </w:rPr>
      </w:pPr>
    </w:p>
    <w:p w14:paraId="12AAA703" w14:textId="0F5E697C" w:rsidR="00210F19" w:rsidRPr="00BA102E" w:rsidRDefault="00210F19" w:rsidP="00F53C65">
      <w:pPr>
        <w:spacing w:after="120" w:line="240" w:lineRule="auto"/>
        <w:ind w:left="270" w:hanging="270"/>
        <w:rPr>
          <w:rFonts w:ascii="Arial" w:hAnsi="Arial" w:cs="Arial"/>
          <w:sz w:val="24"/>
          <w:szCs w:val="24"/>
          <w:u w:val="single"/>
        </w:rPr>
      </w:pPr>
      <w:r w:rsidRPr="00BA102E">
        <w:rPr>
          <w:rFonts w:ascii="Arial" w:hAnsi="Arial" w:cs="Arial"/>
          <w:sz w:val="24"/>
          <w:szCs w:val="24"/>
          <w:u w:val="single"/>
        </w:rPr>
        <w:t>Brenda Powley</w:t>
      </w:r>
    </w:p>
    <w:p w14:paraId="31E5AC9D" w14:textId="4D5990D0" w:rsidR="002D17E0" w:rsidRDefault="004D0965" w:rsidP="00C910FD">
      <w:pPr>
        <w:pStyle w:val="ListParagraph"/>
        <w:numPr>
          <w:ilvl w:val="0"/>
          <w:numId w:val="26"/>
        </w:numPr>
        <w:spacing w:after="120" w:line="240" w:lineRule="auto"/>
        <w:ind w:left="270" w:hanging="270"/>
        <w:contextualSpacing w:val="0"/>
        <w:rPr>
          <w:rFonts w:ascii="Arial" w:hAnsi="Arial" w:cs="Arial"/>
          <w:sz w:val="24"/>
          <w:szCs w:val="24"/>
        </w:rPr>
      </w:pPr>
      <w:bookmarkStart w:id="4" w:name="_Hlk196989806"/>
      <w:r>
        <w:rPr>
          <w:rFonts w:ascii="Arial" w:hAnsi="Arial" w:cs="Arial"/>
          <w:sz w:val="24"/>
          <w:szCs w:val="24"/>
        </w:rPr>
        <w:t xml:space="preserve">Brenda </w:t>
      </w:r>
      <w:r w:rsidR="00C910FD">
        <w:rPr>
          <w:rFonts w:ascii="Arial" w:hAnsi="Arial" w:cs="Arial"/>
          <w:sz w:val="24"/>
          <w:szCs w:val="24"/>
        </w:rPr>
        <w:t xml:space="preserve">stated that the township received $6,000 from the county commissioner’s recreation grant.  </w:t>
      </w:r>
    </w:p>
    <w:p w14:paraId="1DB7FF29" w14:textId="0015697D" w:rsidR="00C910FD" w:rsidRDefault="00C910FD" w:rsidP="00C910FD">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AED is at the concession stand and Sam and Brenda completed the AED training. </w:t>
      </w:r>
    </w:p>
    <w:p w14:paraId="507C7F6E" w14:textId="3E652377" w:rsidR="00C910FD" w:rsidRDefault="00C910FD" w:rsidP="00C910FD">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Brenda and Jake met with </w:t>
      </w:r>
      <w:proofErr w:type="spellStart"/>
      <w:r>
        <w:rPr>
          <w:rFonts w:ascii="Arial" w:hAnsi="Arial" w:cs="Arial"/>
          <w:sz w:val="24"/>
          <w:szCs w:val="24"/>
        </w:rPr>
        <w:t>JSWCD</w:t>
      </w:r>
      <w:proofErr w:type="spellEnd"/>
      <w:r>
        <w:rPr>
          <w:rFonts w:ascii="Arial" w:hAnsi="Arial" w:cs="Arial"/>
          <w:sz w:val="24"/>
          <w:szCs w:val="24"/>
        </w:rPr>
        <w:t xml:space="preserve">, Mark Petho, to complete the MS4 Facility Inspection. </w:t>
      </w:r>
    </w:p>
    <w:p w14:paraId="490E58BB" w14:textId="17D13B9E" w:rsidR="00C910FD" w:rsidRDefault="00C910FD" w:rsidP="00C910FD">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Brenda and Thomas are attending June 24</w:t>
      </w:r>
      <w:r w:rsidRPr="00C910FD">
        <w:rPr>
          <w:rFonts w:ascii="Arial" w:hAnsi="Arial" w:cs="Arial"/>
          <w:sz w:val="24"/>
          <w:szCs w:val="24"/>
          <w:vertAlign w:val="superscript"/>
        </w:rPr>
        <w:t>th</w:t>
      </w:r>
      <w:r>
        <w:rPr>
          <w:rFonts w:ascii="Arial" w:hAnsi="Arial" w:cs="Arial"/>
          <w:sz w:val="24"/>
          <w:szCs w:val="24"/>
        </w:rPr>
        <w:t xml:space="preserve"> meeting with the EPA at the Towers Building concerning MS4 audit. </w:t>
      </w:r>
    </w:p>
    <w:p w14:paraId="50E8D498" w14:textId="3036B287" w:rsidR="00C910FD" w:rsidRDefault="00C910FD" w:rsidP="00C910FD">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Brenda asked about the status of the ballfield bleachers.  Topic was tabled. </w:t>
      </w:r>
    </w:p>
    <w:p w14:paraId="3D6BBD9C" w14:textId="7B991B2E" w:rsidR="00C910FD" w:rsidRDefault="00C910FD" w:rsidP="00C910FD">
      <w:pPr>
        <w:pStyle w:val="ListParagraph"/>
        <w:numPr>
          <w:ilvl w:val="0"/>
          <w:numId w:val="26"/>
        </w:numPr>
        <w:spacing w:after="120" w:line="240" w:lineRule="auto"/>
        <w:ind w:left="270" w:hanging="270"/>
        <w:contextualSpacing w:val="0"/>
        <w:rPr>
          <w:rFonts w:ascii="Arial" w:hAnsi="Arial" w:cs="Arial"/>
          <w:sz w:val="24"/>
          <w:szCs w:val="24"/>
        </w:rPr>
      </w:pPr>
      <w:proofErr w:type="spellStart"/>
      <w:r>
        <w:rPr>
          <w:rFonts w:ascii="Arial" w:hAnsi="Arial" w:cs="Arial"/>
          <w:sz w:val="24"/>
          <w:szCs w:val="24"/>
        </w:rPr>
        <w:t>DeNoon</w:t>
      </w:r>
      <w:proofErr w:type="spellEnd"/>
      <w:r>
        <w:rPr>
          <w:rFonts w:ascii="Arial" w:hAnsi="Arial" w:cs="Arial"/>
          <w:sz w:val="24"/>
          <w:szCs w:val="24"/>
        </w:rPr>
        <w:t xml:space="preserve"> wants to extend th</w:t>
      </w:r>
      <w:r w:rsidR="00061412">
        <w:rPr>
          <w:rFonts w:ascii="Arial" w:hAnsi="Arial" w:cs="Arial"/>
          <w:sz w:val="24"/>
          <w:szCs w:val="24"/>
        </w:rPr>
        <w:t xml:space="preserve">eir RUMA.  Brenda sent them an email to find out dates and roads. </w:t>
      </w:r>
    </w:p>
    <w:p w14:paraId="3BB4A42E" w14:textId="40DA5ED5" w:rsidR="00061412" w:rsidRDefault="00061412" w:rsidP="00C910FD">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Ballfield infield was damaged due to kids playing in the rain.  Township purchasing $1,500 worth of field dirt to repair the damage.  Jeremy is going to place signs at the field discouraging people to be on the field when its wet.  </w:t>
      </w:r>
    </w:p>
    <w:p w14:paraId="1474F08A" w14:textId="3920C316" w:rsidR="00061412" w:rsidRDefault="00061412" w:rsidP="00C910FD">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Clean up went well.  JB Green Team paid for an extra dumpster.  Over 700 tires collected. </w:t>
      </w:r>
    </w:p>
    <w:p w14:paraId="4E415F0C" w14:textId="77777777" w:rsidR="00061412" w:rsidRDefault="00061412" w:rsidP="00C910FD">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Brenda asked that trustees sign letter of support from Eric Hilty.  Sam made a motion to sign letter in support of keeping the position of county engineer a dual license position, seconded by Sam.</w:t>
      </w:r>
    </w:p>
    <w:p w14:paraId="5976E4D6" w14:textId="076F1976" w:rsidR="00061412" w:rsidRPr="00593F83" w:rsidRDefault="00061412" w:rsidP="00061412">
      <w:pPr>
        <w:spacing w:after="120" w:line="240" w:lineRule="auto"/>
        <w:ind w:firstLine="270"/>
        <w:rPr>
          <w:rFonts w:ascii="Arial" w:eastAsia="Times New Roman" w:hAnsi="Arial" w:cs="Arial"/>
          <w:kern w:val="0"/>
          <w:sz w:val="24"/>
          <w:szCs w:val="24"/>
          <w14:ligatures w14:val="none"/>
        </w:rPr>
      </w:pPr>
      <w:bookmarkStart w:id="5" w:name="_Hlk200138185"/>
      <w:r w:rsidRPr="00593F83">
        <w:rPr>
          <w:rFonts w:ascii="Arial" w:eastAsia="Times New Roman" w:hAnsi="Arial" w:cs="Arial"/>
          <w:kern w:val="0"/>
          <w:sz w:val="24"/>
          <w:szCs w:val="24"/>
          <w14:ligatures w14:val="none"/>
        </w:rPr>
        <w:t xml:space="preserve">Roll Call: Thomas – yes; Sam – yes; Brenda – yes.  Motion passed.  </w:t>
      </w:r>
    </w:p>
    <w:bookmarkEnd w:id="4"/>
    <w:bookmarkEnd w:id="5"/>
    <w:p w14:paraId="22D9855C" w14:textId="0DDDD0C0" w:rsidR="00630FAA" w:rsidRDefault="00630FAA" w:rsidP="00515863">
      <w:pPr>
        <w:spacing w:after="120" w:line="240" w:lineRule="auto"/>
        <w:ind w:left="270" w:hanging="270"/>
        <w:rPr>
          <w:rFonts w:ascii="Arial" w:hAnsi="Arial" w:cs="Arial"/>
          <w:sz w:val="24"/>
          <w:szCs w:val="24"/>
          <w:u w:val="single"/>
        </w:rPr>
      </w:pPr>
    </w:p>
    <w:p w14:paraId="72824879" w14:textId="5D2988A1" w:rsidR="00515863" w:rsidRPr="00BA102E" w:rsidRDefault="00515863" w:rsidP="00515863">
      <w:pPr>
        <w:spacing w:after="120" w:line="240" w:lineRule="auto"/>
        <w:ind w:left="270" w:hanging="270"/>
        <w:rPr>
          <w:rFonts w:ascii="Arial" w:hAnsi="Arial" w:cs="Arial"/>
          <w:sz w:val="24"/>
          <w:szCs w:val="24"/>
          <w:u w:val="single"/>
        </w:rPr>
      </w:pPr>
      <w:r>
        <w:rPr>
          <w:rFonts w:ascii="Arial" w:hAnsi="Arial" w:cs="Arial"/>
          <w:sz w:val="24"/>
          <w:szCs w:val="24"/>
          <w:u w:val="single"/>
        </w:rPr>
        <w:t>Amy Browning</w:t>
      </w:r>
    </w:p>
    <w:p w14:paraId="008BFD8B" w14:textId="529E7AC6" w:rsidR="00E907C9" w:rsidRDefault="00061412" w:rsidP="00061412">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Amy reiterated the importance of getting a PO prior to making purchases or service arrangements due to audit requirements.  </w:t>
      </w:r>
    </w:p>
    <w:p w14:paraId="24D8E3E9" w14:textId="5E660A33" w:rsidR="00061412" w:rsidRDefault="00061412" w:rsidP="00061412">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Amy gave up to date insurance cards to Brenda to have in each township vehicle. </w:t>
      </w:r>
    </w:p>
    <w:p w14:paraId="0BA227E6" w14:textId="0320784B" w:rsidR="00061412" w:rsidRDefault="00061412" w:rsidP="00061412">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Trustees agreed that the township needs a fire proof box to keep important documentation. </w:t>
      </w:r>
    </w:p>
    <w:p w14:paraId="0FB38461" w14:textId="14BF862E" w:rsidR="00061412" w:rsidRPr="00061412" w:rsidRDefault="00061412" w:rsidP="00061412">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Amy received information from Nursing Corp to </w:t>
      </w:r>
      <w:r w:rsidR="00BF5F5E">
        <w:rPr>
          <w:rFonts w:ascii="Arial" w:hAnsi="Arial" w:cs="Arial"/>
          <w:sz w:val="24"/>
          <w:szCs w:val="24"/>
        </w:rPr>
        <w:t xml:space="preserve">reinstate random drug testing on CDL drivers as required by law. </w:t>
      </w:r>
    </w:p>
    <w:p w14:paraId="0DAD1E0B" w14:textId="4F59C17A" w:rsidR="00C14FAA" w:rsidRDefault="00C14FAA" w:rsidP="00C14FAA">
      <w:pPr>
        <w:spacing w:after="120" w:line="240" w:lineRule="auto"/>
        <w:rPr>
          <w:rFonts w:ascii="Arial" w:hAnsi="Arial" w:cs="Arial"/>
          <w:sz w:val="32"/>
          <w:szCs w:val="32"/>
        </w:rPr>
      </w:pPr>
    </w:p>
    <w:p w14:paraId="41603C50" w14:textId="23F69E7C" w:rsidR="003A68D7" w:rsidRDefault="003A68D7" w:rsidP="00C14FAA">
      <w:pPr>
        <w:spacing w:after="120" w:line="240" w:lineRule="auto"/>
        <w:rPr>
          <w:rFonts w:ascii="Arial" w:hAnsi="Arial" w:cs="Arial"/>
          <w:sz w:val="32"/>
          <w:szCs w:val="32"/>
        </w:rPr>
      </w:pPr>
    </w:p>
    <w:p w14:paraId="472AB138" w14:textId="4BDD97B2" w:rsidR="003A68D7" w:rsidRDefault="003A68D7" w:rsidP="00C14FAA">
      <w:pPr>
        <w:spacing w:after="120" w:line="240" w:lineRule="auto"/>
        <w:rPr>
          <w:rFonts w:ascii="Arial" w:hAnsi="Arial" w:cs="Arial"/>
          <w:sz w:val="32"/>
          <w:szCs w:val="32"/>
        </w:rPr>
      </w:pPr>
    </w:p>
    <w:p w14:paraId="0F116627" w14:textId="29889B85" w:rsidR="003A68D7" w:rsidRDefault="003A68D7" w:rsidP="00C14FAA">
      <w:pPr>
        <w:spacing w:after="120" w:line="240" w:lineRule="auto"/>
        <w:rPr>
          <w:rFonts w:ascii="Arial" w:hAnsi="Arial" w:cs="Arial"/>
          <w:sz w:val="32"/>
          <w:szCs w:val="32"/>
        </w:rPr>
      </w:pPr>
    </w:p>
    <w:p w14:paraId="78C2FD61" w14:textId="6B7F57B0" w:rsidR="003A68D7" w:rsidRDefault="003A68D7" w:rsidP="00C14FAA">
      <w:pPr>
        <w:spacing w:after="120" w:line="240" w:lineRule="auto"/>
        <w:rPr>
          <w:rFonts w:ascii="Arial" w:hAnsi="Arial" w:cs="Arial"/>
          <w:sz w:val="32"/>
          <w:szCs w:val="32"/>
        </w:rPr>
      </w:pPr>
    </w:p>
    <w:p w14:paraId="05731FAE" w14:textId="7DAB4781" w:rsidR="00C14FAA" w:rsidRPr="00C14FAA" w:rsidRDefault="00C14FAA" w:rsidP="00C14FAA">
      <w:pPr>
        <w:spacing w:after="120" w:line="240" w:lineRule="auto"/>
        <w:rPr>
          <w:rFonts w:ascii="Arial" w:hAnsi="Arial" w:cs="Arial"/>
          <w:sz w:val="32"/>
          <w:szCs w:val="32"/>
        </w:rPr>
      </w:pPr>
      <w:r>
        <w:rPr>
          <w:rFonts w:ascii="Arial" w:hAnsi="Arial" w:cs="Arial"/>
          <w:sz w:val="32"/>
          <w:szCs w:val="32"/>
        </w:rPr>
        <w:t>FROM THE FLOOR</w:t>
      </w:r>
    </w:p>
    <w:p w14:paraId="49D28E50" w14:textId="0B8A4FE1" w:rsidR="00000451" w:rsidRDefault="00C14FAA" w:rsidP="00C14FAA">
      <w:pPr>
        <w:spacing w:after="120" w:line="240" w:lineRule="auto"/>
        <w:rPr>
          <w:rFonts w:ascii="Arial" w:hAnsi="Arial" w:cs="Arial"/>
          <w:sz w:val="24"/>
          <w:szCs w:val="24"/>
        </w:rPr>
      </w:pPr>
      <w:r>
        <w:rPr>
          <w:rFonts w:ascii="Arial" w:hAnsi="Arial" w:cs="Arial"/>
          <w:sz w:val="24"/>
          <w:szCs w:val="24"/>
        </w:rPr>
        <w:t xml:space="preserve">Donnie Mossor said he was willing to buy $1,200 scanner to be able to work on township equipment.  Sam noted that if Donnie chooses to run for trustee and is elected, he will not be able to continue to work on the township’s equipment.  Donnie said he would wait until after the election to purchase. </w:t>
      </w:r>
    </w:p>
    <w:p w14:paraId="74E79DFC" w14:textId="77777777" w:rsidR="00C14FAA" w:rsidRDefault="00C14FAA" w:rsidP="002128BF">
      <w:pPr>
        <w:spacing w:after="120" w:line="240" w:lineRule="auto"/>
        <w:rPr>
          <w:rFonts w:ascii="Arial" w:hAnsi="Arial" w:cs="Arial"/>
          <w:sz w:val="32"/>
          <w:szCs w:val="32"/>
        </w:rPr>
      </w:pPr>
      <w:bookmarkStart w:id="6" w:name="_Hlk162969272"/>
    </w:p>
    <w:p w14:paraId="6D096DC0" w14:textId="54272B7A" w:rsidR="007F2868" w:rsidRDefault="00932E5D" w:rsidP="002128BF">
      <w:pPr>
        <w:spacing w:after="120" w:line="240" w:lineRule="auto"/>
        <w:rPr>
          <w:rFonts w:ascii="Arial" w:hAnsi="Arial" w:cs="Arial"/>
          <w:sz w:val="32"/>
          <w:szCs w:val="32"/>
        </w:rPr>
      </w:pPr>
      <w:r>
        <w:rPr>
          <w:rFonts w:ascii="Arial" w:hAnsi="Arial" w:cs="Arial"/>
          <w:sz w:val="32"/>
          <w:szCs w:val="32"/>
        </w:rPr>
        <w:t>FINANCIALS</w:t>
      </w:r>
    </w:p>
    <w:bookmarkEnd w:id="6"/>
    <w:p w14:paraId="57CF06AF" w14:textId="77777777" w:rsidR="009F43AA" w:rsidRDefault="009F43AA" w:rsidP="009F43AA">
      <w:pPr>
        <w:spacing w:after="120" w:line="240" w:lineRule="auto"/>
        <w:contextualSpacing/>
        <w:rPr>
          <w:rFonts w:ascii="Arial" w:hAnsi="Arial" w:cs="Arial"/>
          <w:sz w:val="24"/>
          <w:szCs w:val="24"/>
        </w:rPr>
      </w:pPr>
    </w:p>
    <w:p w14:paraId="3C405EC9" w14:textId="0AAFC57E" w:rsidR="009F43AA" w:rsidRDefault="00C14FAA" w:rsidP="009F43AA">
      <w:pPr>
        <w:spacing w:after="120" w:line="240" w:lineRule="auto"/>
        <w:contextualSpacing/>
        <w:rPr>
          <w:rFonts w:ascii="Arial" w:hAnsi="Arial" w:cs="Arial"/>
          <w:sz w:val="24"/>
          <w:szCs w:val="24"/>
        </w:rPr>
      </w:pPr>
      <w:bookmarkStart w:id="7" w:name="_Hlk200137700"/>
      <w:r>
        <w:rPr>
          <w:rFonts w:ascii="Arial" w:hAnsi="Arial" w:cs="Arial"/>
          <w:sz w:val="24"/>
          <w:szCs w:val="24"/>
        </w:rPr>
        <w:t>Brenda</w:t>
      </w:r>
      <w:r w:rsidR="009F43AA">
        <w:rPr>
          <w:rFonts w:ascii="Arial" w:hAnsi="Arial" w:cs="Arial"/>
          <w:sz w:val="24"/>
          <w:szCs w:val="24"/>
        </w:rPr>
        <w:t xml:space="preserve"> made a motion to approve the </w:t>
      </w:r>
      <w:r>
        <w:rPr>
          <w:rFonts w:ascii="Arial" w:hAnsi="Arial" w:cs="Arial"/>
          <w:sz w:val="24"/>
          <w:szCs w:val="24"/>
        </w:rPr>
        <w:t>May</w:t>
      </w:r>
      <w:r w:rsidR="009F43AA">
        <w:rPr>
          <w:rFonts w:ascii="Arial" w:hAnsi="Arial" w:cs="Arial"/>
          <w:sz w:val="24"/>
          <w:szCs w:val="24"/>
        </w:rPr>
        <w:t xml:space="preserve"> minutes, seconded by </w:t>
      </w:r>
      <w:r>
        <w:rPr>
          <w:rFonts w:ascii="Arial" w:hAnsi="Arial" w:cs="Arial"/>
          <w:sz w:val="24"/>
          <w:szCs w:val="24"/>
        </w:rPr>
        <w:t>Thomas</w:t>
      </w:r>
      <w:r w:rsidR="009F43AA">
        <w:rPr>
          <w:rFonts w:ascii="Arial" w:hAnsi="Arial" w:cs="Arial"/>
          <w:sz w:val="24"/>
          <w:szCs w:val="24"/>
        </w:rPr>
        <w:t>.</w:t>
      </w:r>
    </w:p>
    <w:p w14:paraId="6088C9C8" w14:textId="6D7C0802" w:rsidR="009F43AA" w:rsidRDefault="009F43AA" w:rsidP="009F43AA">
      <w:pPr>
        <w:pStyle w:val="paragraph"/>
        <w:spacing w:before="0" w:beforeAutospacing="0" w:after="120" w:afterAutospacing="0"/>
        <w:textAlignment w:val="baseline"/>
        <w:rPr>
          <w:rFonts w:ascii="Arial" w:hAnsi="Arial" w:cs="Arial"/>
        </w:rPr>
      </w:pPr>
      <w:r w:rsidRPr="00DD4678">
        <w:rPr>
          <w:rFonts w:ascii="Arial" w:hAnsi="Arial" w:cs="Arial"/>
        </w:rPr>
        <w:t xml:space="preserve">Roll Call: Thomas – yes; </w:t>
      </w:r>
      <w:r>
        <w:rPr>
          <w:rFonts w:ascii="Arial" w:hAnsi="Arial" w:cs="Arial"/>
        </w:rPr>
        <w:t xml:space="preserve">Sam – abstain; </w:t>
      </w:r>
      <w:r w:rsidRPr="00DD4678">
        <w:rPr>
          <w:rFonts w:ascii="Arial" w:hAnsi="Arial" w:cs="Arial"/>
        </w:rPr>
        <w:t>Brenda – yes.  Motion passed.</w:t>
      </w:r>
      <w:r>
        <w:rPr>
          <w:rFonts w:ascii="Arial" w:hAnsi="Arial" w:cs="Arial"/>
        </w:rPr>
        <w:t xml:space="preserve">  </w:t>
      </w:r>
    </w:p>
    <w:bookmarkEnd w:id="7"/>
    <w:p w14:paraId="21713766" w14:textId="77777777" w:rsidR="00C14FAA" w:rsidRDefault="00C14FAA" w:rsidP="00E907C9">
      <w:pPr>
        <w:pStyle w:val="paragraph"/>
        <w:spacing w:before="0" w:beforeAutospacing="0" w:after="120" w:afterAutospacing="0"/>
        <w:textAlignment w:val="baseline"/>
        <w:rPr>
          <w:rFonts w:ascii="Arial" w:hAnsi="Arial" w:cs="Arial"/>
        </w:rPr>
      </w:pPr>
    </w:p>
    <w:p w14:paraId="76D38C75" w14:textId="63AA1459" w:rsidR="007F2868" w:rsidRDefault="00C14FAA" w:rsidP="00E907C9">
      <w:pPr>
        <w:pStyle w:val="paragraph"/>
        <w:spacing w:before="0" w:beforeAutospacing="0" w:after="120" w:afterAutospacing="0"/>
        <w:textAlignment w:val="baseline"/>
        <w:rPr>
          <w:rFonts w:ascii="Arial" w:hAnsi="Arial" w:cs="Arial"/>
        </w:rPr>
      </w:pPr>
      <w:r>
        <w:rPr>
          <w:rFonts w:ascii="Arial" w:hAnsi="Arial" w:cs="Arial"/>
        </w:rPr>
        <w:t>Brenda</w:t>
      </w:r>
      <w:r w:rsidR="00DD4678">
        <w:rPr>
          <w:rFonts w:ascii="Arial" w:hAnsi="Arial" w:cs="Arial"/>
        </w:rPr>
        <w:t xml:space="preserve"> made a motion to approve the </w:t>
      </w:r>
      <w:r>
        <w:rPr>
          <w:rFonts w:ascii="Arial" w:hAnsi="Arial" w:cs="Arial"/>
        </w:rPr>
        <w:t>June</w:t>
      </w:r>
      <w:r w:rsidR="00DD4678">
        <w:rPr>
          <w:rFonts w:ascii="Arial" w:hAnsi="Arial" w:cs="Arial"/>
        </w:rPr>
        <w:t xml:space="preserve"> financials as presented, seconded by </w:t>
      </w:r>
      <w:r>
        <w:rPr>
          <w:rFonts w:ascii="Arial" w:hAnsi="Arial" w:cs="Arial"/>
        </w:rPr>
        <w:t>Thomas</w:t>
      </w:r>
      <w:r w:rsidR="00DD4678">
        <w:rPr>
          <w:rFonts w:ascii="Arial" w:hAnsi="Arial" w:cs="Arial"/>
        </w:rPr>
        <w:t>.</w:t>
      </w:r>
    </w:p>
    <w:p w14:paraId="10C75DA5" w14:textId="184D3255" w:rsidR="006D56F5" w:rsidRDefault="006D56F5" w:rsidP="00E907C9">
      <w:pPr>
        <w:pStyle w:val="paragraph"/>
        <w:spacing w:before="0" w:beforeAutospacing="0" w:after="120" w:afterAutospacing="0"/>
        <w:textAlignment w:val="baseline"/>
        <w:rPr>
          <w:rFonts w:ascii="Arial" w:hAnsi="Arial" w:cs="Arial"/>
        </w:rPr>
      </w:pPr>
      <w:r w:rsidRPr="00DD4678">
        <w:rPr>
          <w:rFonts w:ascii="Arial" w:hAnsi="Arial" w:cs="Arial"/>
        </w:rPr>
        <w:t xml:space="preserve">Roll Call: Thomas – yes; </w:t>
      </w:r>
      <w:r>
        <w:rPr>
          <w:rFonts w:ascii="Arial" w:hAnsi="Arial" w:cs="Arial"/>
        </w:rPr>
        <w:t xml:space="preserve">Sam – yes; </w:t>
      </w:r>
      <w:r w:rsidRPr="00DD4678">
        <w:rPr>
          <w:rFonts w:ascii="Arial" w:hAnsi="Arial" w:cs="Arial"/>
        </w:rPr>
        <w:t>Brenda – yes.  Motion passed.</w:t>
      </w:r>
      <w:r>
        <w:rPr>
          <w:rFonts w:ascii="Arial" w:hAnsi="Arial" w:cs="Arial"/>
        </w:rPr>
        <w:t xml:space="preserve">  </w:t>
      </w:r>
    </w:p>
    <w:p w14:paraId="6490940F" w14:textId="77777777" w:rsidR="00E907C9" w:rsidRDefault="00E907C9" w:rsidP="00E907C9">
      <w:pPr>
        <w:pStyle w:val="paragraph"/>
        <w:spacing w:before="0" w:beforeAutospacing="0" w:after="120" w:afterAutospacing="0"/>
        <w:textAlignment w:val="baseline"/>
        <w:rPr>
          <w:rFonts w:ascii="Arial" w:hAnsi="Arial" w:cs="Arial"/>
        </w:rPr>
      </w:pPr>
    </w:p>
    <w:p w14:paraId="7C11BFE4" w14:textId="7CBEFF4E" w:rsidR="007B34C7" w:rsidRDefault="007B34C7" w:rsidP="00E907C9">
      <w:pPr>
        <w:pStyle w:val="paragraph"/>
        <w:spacing w:before="0" w:beforeAutospacing="0" w:after="120" w:afterAutospacing="0"/>
        <w:textAlignment w:val="baseline"/>
        <w:rPr>
          <w:rFonts w:ascii="Arial" w:hAnsi="Arial" w:cs="Arial"/>
        </w:rPr>
      </w:pPr>
      <w:r>
        <w:rPr>
          <w:rFonts w:ascii="Arial" w:hAnsi="Arial" w:cs="Arial"/>
        </w:rPr>
        <w:t xml:space="preserve">Brenda made a motion </w:t>
      </w:r>
      <w:r w:rsidR="006D56F5">
        <w:rPr>
          <w:rFonts w:ascii="Arial" w:hAnsi="Arial" w:cs="Arial"/>
        </w:rPr>
        <w:t>to approve the Supplemental Appropriations</w:t>
      </w:r>
      <w:r>
        <w:rPr>
          <w:rFonts w:ascii="Arial" w:hAnsi="Arial" w:cs="Arial"/>
        </w:rPr>
        <w:t xml:space="preserve">, seconded by </w:t>
      </w:r>
      <w:r w:rsidR="00C14FAA">
        <w:rPr>
          <w:rFonts w:ascii="Arial" w:hAnsi="Arial" w:cs="Arial"/>
        </w:rPr>
        <w:t>Sam</w:t>
      </w:r>
      <w:r>
        <w:rPr>
          <w:rFonts w:ascii="Arial" w:hAnsi="Arial" w:cs="Arial"/>
        </w:rPr>
        <w:t xml:space="preserve">. </w:t>
      </w:r>
    </w:p>
    <w:p w14:paraId="433A803E" w14:textId="2D8E0659" w:rsidR="006D56F5" w:rsidRDefault="006D56F5" w:rsidP="00E907C9">
      <w:pPr>
        <w:pStyle w:val="paragraph"/>
        <w:spacing w:before="0" w:beforeAutospacing="0" w:after="120" w:afterAutospacing="0"/>
        <w:textAlignment w:val="baseline"/>
        <w:rPr>
          <w:rFonts w:ascii="Arial" w:hAnsi="Arial" w:cs="Arial"/>
        </w:rPr>
      </w:pPr>
      <w:r w:rsidRPr="00DD4678">
        <w:rPr>
          <w:rFonts w:ascii="Arial" w:hAnsi="Arial" w:cs="Arial"/>
        </w:rPr>
        <w:t xml:space="preserve">Roll Call: Thomas – yes; </w:t>
      </w:r>
      <w:r>
        <w:rPr>
          <w:rFonts w:ascii="Arial" w:hAnsi="Arial" w:cs="Arial"/>
        </w:rPr>
        <w:t xml:space="preserve">Sam – yes; </w:t>
      </w:r>
      <w:r w:rsidRPr="00DD4678">
        <w:rPr>
          <w:rFonts w:ascii="Arial" w:hAnsi="Arial" w:cs="Arial"/>
        </w:rPr>
        <w:t>Brenda – yes.  Motion passed.</w:t>
      </w:r>
      <w:r>
        <w:rPr>
          <w:rFonts w:ascii="Arial" w:hAnsi="Arial" w:cs="Arial"/>
        </w:rPr>
        <w:t xml:space="preserve">  </w:t>
      </w:r>
    </w:p>
    <w:p w14:paraId="3C9644FF" w14:textId="77777777" w:rsidR="00E907C9" w:rsidRDefault="00E907C9" w:rsidP="00E907C9">
      <w:pPr>
        <w:pStyle w:val="paragraph"/>
        <w:spacing w:before="0" w:beforeAutospacing="0" w:after="120" w:afterAutospacing="0"/>
        <w:textAlignment w:val="baseline"/>
        <w:rPr>
          <w:rFonts w:ascii="Arial" w:hAnsi="Arial" w:cs="Arial"/>
        </w:rPr>
      </w:pPr>
    </w:p>
    <w:p w14:paraId="01B4EE3F" w14:textId="31BCFE7A" w:rsidR="007F2868" w:rsidRDefault="00DD4678" w:rsidP="00E907C9">
      <w:pPr>
        <w:pStyle w:val="paragraph"/>
        <w:spacing w:before="0" w:beforeAutospacing="0" w:after="120" w:afterAutospacing="0"/>
        <w:textAlignment w:val="baseline"/>
        <w:rPr>
          <w:rFonts w:ascii="Arial" w:hAnsi="Arial" w:cs="Arial"/>
        </w:rPr>
      </w:pPr>
      <w:r>
        <w:rPr>
          <w:rFonts w:ascii="Arial" w:hAnsi="Arial" w:cs="Arial"/>
        </w:rPr>
        <w:t xml:space="preserve">Trustees signed checks and Purchase Orders. </w:t>
      </w:r>
      <w:r w:rsidR="007F2868" w:rsidRPr="00DD4678">
        <w:rPr>
          <w:rFonts w:ascii="Arial" w:hAnsi="Arial" w:cs="Arial"/>
        </w:rPr>
        <w:t xml:space="preserve"> </w:t>
      </w:r>
    </w:p>
    <w:p w14:paraId="3A7B6038" w14:textId="46555962" w:rsidR="00493BF4" w:rsidRDefault="00493BF4" w:rsidP="00E907C9">
      <w:pPr>
        <w:pStyle w:val="paragraph"/>
        <w:spacing w:before="0" w:beforeAutospacing="0" w:after="120" w:afterAutospacing="0"/>
        <w:textAlignment w:val="baseline"/>
        <w:rPr>
          <w:rFonts w:ascii="Arial" w:hAnsi="Arial" w:cs="Arial"/>
        </w:rPr>
      </w:pPr>
    </w:p>
    <w:p w14:paraId="5352DCCB" w14:textId="77777777" w:rsidR="00C14FAA" w:rsidRDefault="00C14FAA" w:rsidP="00E907C9">
      <w:pPr>
        <w:pStyle w:val="paragraph"/>
        <w:spacing w:before="0" w:beforeAutospacing="0" w:after="120" w:afterAutospacing="0"/>
        <w:textAlignment w:val="baseline"/>
        <w:rPr>
          <w:rFonts w:ascii="Arial" w:hAnsi="Arial" w:cs="Arial"/>
        </w:rPr>
      </w:pPr>
    </w:p>
    <w:p w14:paraId="5A4FA376" w14:textId="25BE4C6C" w:rsidR="004A6CB9" w:rsidRDefault="004A6CB9" w:rsidP="00300F6B">
      <w:pPr>
        <w:spacing w:after="120" w:line="240" w:lineRule="auto"/>
        <w:rPr>
          <w:rFonts w:ascii="Arial" w:hAnsi="Arial" w:cs="Arial"/>
          <w:sz w:val="32"/>
          <w:szCs w:val="32"/>
        </w:rPr>
      </w:pPr>
      <w:r w:rsidRPr="002128BF">
        <w:rPr>
          <w:rFonts w:ascii="Arial" w:hAnsi="Arial" w:cs="Arial"/>
          <w:sz w:val="32"/>
          <w:szCs w:val="32"/>
        </w:rPr>
        <w:t>ADJOURNMENT</w:t>
      </w:r>
    </w:p>
    <w:p w14:paraId="2707D16B" w14:textId="45A6E884" w:rsidR="0047631E" w:rsidRPr="00092CCD" w:rsidRDefault="009F43AA" w:rsidP="00510D6F">
      <w:pPr>
        <w:spacing w:after="12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Sam</w:t>
      </w:r>
      <w:r w:rsidR="004A6CB9" w:rsidRPr="00092CCD">
        <w:rPr>
          <w:rFonts w:ascii="Arial" w:eastAsia="Times New Roman" w:hAnsi="Arial" w:cs="Arial"/>
          <w:kern w:val="0"/>
          <w:sz w:val="24"/>
          <w:szCs w:val="24"/>
          <w14:ligatures w14:val="none"/>
        </w:rPr>
        <w:t xml:space="preserve"> made a motion to adjourn, seconded by </w:t>
      </w:r>
      <w:r w:rsidR="00C14FAA">
        <w:rPr>
          <w:rFonts w:ascii="Arial" w:eastAsia="Times New Roman" w:hAnsi="Arial" w:cs="Arial"/>
          <w:kern w:val="0"/>
          <w:sz w:val="24"/>
          <w:szCs w:val="24"/>
          <w14:ligatures w14:val="none"/>
        </w:rPr>
        <w:t>Thomas</w:t>
      </w:r>
      <w:r w:rsidR="004A6CB9" w:rsidRPr="00092CCD">
        <w:rPr>
          <w:rFonts w:ascii="Arial" w:eastAsia="Times New Roman" w:hAnsi="Arial" w:cs="Arial"/>
          <w:kern w:val="0"/>
          <w:sz w:val="24"/>
          <w:szCs w:val="24"/>
          <w14:ligatures w14:val="none"/>
        </w:rPr>
        <w:t xml:space="preserve">. </w:t>
      </w:r>
    </w:p>
    <w:p w14:paraId="14FBE950" w14:textId="77777777" w:rsidR="0047631E" w:rsidRPr="00092CCD" w:rsidRDefault="0047631E" w:rsidP="00510D6F">
      <w:pPr>
        <w:spacing w:after="120" w:line="240" w:lineRule="auto"/>
        <w:contextualSpacing/>
        <w:rPr>
          <w:rFonts w:ascii="Arial" w:eastAsia="Times New Roman" w:hAnsi="Arial" w:cs="Arial"/>
          <w:kern w:val="0"/>
          <w:sz w:val="24"/>
          <w:szCs w:val="24"/>
          <w14:ligatures w14:val="none"/>
        </w:rPr>
      </w:pPr>
    </w:p>
    <w:p w14:paraId="3656A543" w14:textId="77777777" w:rsidR="006D56F5" w:rsidRDefault="006D56F5" w:rsidP="006D56F5">
      <w:pPr>
        <w:spacing w:after="120" w:line="240" w:lineRule="auto"/>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p w14:paraId="73E5FB34" w14:textId="77777777" w:rsidR="00EB4616" w:rsidRPr="00092CCD" w:rsidRDefault="00EB4616" w:rsidP="00510D6F">
      <w:pPr>
        <w:spacing w:after="120" w:line="240" w:lineRule="auto"/>
        <w:contextualSpacing/>
        <w:rPr>
          <w:rFonts w:ascii="Arial" w:eastAsia="Times New Roman" w:hAnsi="Arial" w:cs="Arial"/>
          <w:kern w:val="0"/>
          <w:sz w:val="24"/>
          <w:szCs w:val="24"/>
          <w14:ligatures w14:val="none"/>
        </w:rPr>
      </w:pPr>
    </w:p>
    <w:p w14:paraId="36858D92" w14:textId="2EB3455E" w:rsidR="004771A9" w:rsidRPr="00092CCD" w:rsidRDefault="004771A9" w:rsidP="00510D6F">
      <w:pPr>
        <w:spacing w:after="120" w:line="240" w:lineRule="auto"/>
        <w:contextualSpacing/>
        <w:rPr>
          <w:rFonts w:ascii="Arial" w:eastAsia="Times New Roman" w:hAnsi="Arial" w:cs="Arial"/>
          <w:kern w:val="0"/>
          <w:sz w:val="24"/>
          <w:szCs w:val="24"/>
          <w14:ligatures w14:val="none"/>
        </w:rPr>
      </w:pPr>
      <w:r w:rsidRPr="00092CCD">
        <w:rPr>
          <w:rFonts w:ascii="Arial" w:eastAsia="Times New Roman" w:hAnsi="Arial" w:cs="Arial"/>
          <w:kern w:val="0"/>
          <w:sz w:val="24"/>
          <w:szCs w:val="24"/>
          <w14:ligatures w14:val="none"/>
        </w:rPr>
        <w:t xml:space="preserve">Next scheduled meeting </w:t>
      </w:r>
      <w:r w:rsidR="00C14FAA">
        <w:rPr>
          <w:rFonts w:ascii="Arial" w:eastAsia="Times New Roman" w:hAnsi="Arial" w:cs="Arial"/>
          <w:kern w:val="0"/>
          <w:sz w:val="24"/>
          <w:szCs w:val="24"/>
          <w14:ligatures w14:val="none"/>
        </w:rPr>
        <w:t>July</w:t>
      </w:r>
      <w:r w:rsidR="00E907C9">
        <w:rPr>
          <w:rFonts w:ascii="Arial" w:eastAsia="Times New Roman" w:hAnsi="Arial" w:cs="Arial"/>
          <w:kern w:val="0"/>
          <w:sz w:val="24"/>
          <w:szCs w:val="24"/>
          <w14:ligatures w14:val="none"/>
        </w:rPr>
        <w:t xml:space="preserve"> </w:t>
      </w:r>
      <w:r w:rsidR="00C14FAA">
        <w:rPr>
          <w:rFonts w:ascii="Arial" w:eastAsia="Times New Roman" w:hAnsi="Arial" w:cs="Arial"/>
          <w:kern w:val="0"/>
          <w:sz w:val="24"/>
          <w:szCs w:val="24"/>
          <w14:ligatures w14:val="none"/>
        </w:rPr>
        <w:t>8</w:t>
      </w:r>
      <w:r w:rsidRPr="00092CCD">
        <w:rPr>
          <w:rFonts w:ascii="Arial" w:eastAsia="Times New Roman" w:hAnsi="Arial" w:cs="Arial"/>
          <w:kern w:val="0"/>
          <w:sz w:val="24"/>
          <w:szCs w:val="24"/>
          <w14:ligatures w14:val="none"/>
        </w:rPr>
        <w:t>, 202</w:t>
      </w:r>
      <w:r w:rsidR="00300F6B" w:rsidRPr="00092CCD">
        <w:rPr>
          <w:rFonts w:ascii="Arial" w:eastAsia="Times New Roman" w:hAnsi="Arial" w:cs="Arial"/>
          <w:kern w:val="0"/>
          <w:sz w:val="24"/>
          <w:szCs w:val="24"/>
          <w14:ligatures w14:val="none"/>
        </w:rPr>
        <w:t xml:space="preserve">5 at </w:t>
      </w:r>
      <w:r w:rsidR="00B45E2D" w:rsidRPr="00092CCD">
        <w:rPr>
          <w:rFonts w:ascii="Arial" w:eastAsia="Times New Roman" w:hAnsi="Arial" w:cs="Arial"/>
          <w:kern w:val="0"/>
          <w:sz w:val="24"/>
          <w:szCs w:val="24"/>
          <w14:ligatures w14:val="none"/>
        </w:rPr>
        <w:t>6:00.</w:t>
      </w:r>
    </w:p>
    <w:p w14:paraId="28EB254E" w14:textId="2AACA17C" w:rsidR="00F17FC5" w:rsidRPr="00092CCD" w:rsidRDefault="00F17FC5" w:rsidP="00092CCD">
      <w:pPr>
        <w:spacing w:after="120" w:line="240" w:lineRule="auto"/>
        <w:contextualSpacing/>
        <w:rPr>
          <w:rFonts w:ascii="Arial" w:eastAsia="Times New Roman" w:hAnsi="Arial" w:cs="Arial"/>
          <w:kern w:val="0"/>
          <w:sz w:val="24"/>
          <w:szCs w:val="24"/>
          <w14:ligatures w14:val="none"/>
        </w:rPr>
      </w:pPr>
    </w:p>
    <w:p w14:paraId="3BBBCC44" w14:textId="77ED8D5A" w:rsidR="00F837DD" w:rsidRDefault="00F837DD" w:rsidP="00092CCD">
      <w:pPr>
        <w:spacing w:after="120" w:line="240" w:lineRule="auto"/>
        <w:contextualSpacing/>
        <w:rPr>
          <w:rFonts w:ascii="Arial" w:eastAsia="Times New Roman" w:hAnsi="Arial" w:cs="Arial"/>
          <w:kern w:val="0"/>
          <w:sz w:val="24"/>
          <w:szCs w:val="24"/>
          <w14:ligatures w14:val="none"/>
        </w:rPr>
      </w:pPr>
    </w:p>
    <w:p w14:paraId="6F54B7B1" w14:textId="20180733" w:rsidR="00092CCD" w:rsidRDefault="00092CCD" w:rsidP="00092CCD">
      <w:pPr>
        <w:spacing w:after="120" w:line="240" w:lineRule="auto"/>
        <w:contextualSpacing/>
        <w:rPr>
          <w:rFonts w:ascii="Arial" w:eastAsia="Times New Roman" w:hAnsi="Arial" w:cs="Arial"/>
          <w:kern w:val="0"/>
          <w:sz w:val="24"/>
          <w:szCs w:val="24"/>
          <w14:ligatures w14:val="none"/>
        </w:rPr>
      </w:pPr>
    </w:p>
    <w:p w14:paraId="54D8F9C8" w14:textId="77777777" w:rsidR="00092CCD" w:rsidRPr="00092CCD" w:rsidRDefault="00092CCD" w:rsidP="00092CCD">
      <w:pPr>
        <w:spacing w:after="120" w:line="240" w:lineRule="auto"/>
        <w:contextualSpacing/>
        <w:rPr>
          <w:rFonts w:ascii="Arial" w:eastAsia="Times New Roman" w:hAnsi="Arial" w:cs="Arial"/>
          <w:kern w:val="0"/>
          <w:sz w:val="24"/>
          <w:szCs w:val="24"/>
          <w14:ligatures w14:val="none"/>
        </w:rPr>
      </w:pPr>
    </w:p>
    <w:p w14:paraId="25E6E24A" w14:textId="77777777" w:rsidR="00F17FC5" w:rsidRDefault="00F17FC5" w:rsidP="002128BF">
      <w:pPr>
        <w:spacing w:after="120" w:line="240" w:lineRule="auto"/>
        <w:rPr>
          <w:sz w:val="24"/>
          <w:szCs w:val="24"/>
        </w:rPr>
      </w:pPr>
      <w:r>
        <w:rPr>
          <w:sz w:val="24"/>
          <w:szCs w:val="24"/>
        </w:rPr>
        <w:t>_______________________________</w:t>
      </w:r>
    </w:p>
    <w:p w14:paraId="25840A0D" w14:textId="6B3A098C" w:rsidR="00F17FC5" w:rsidRDefault="0097648A" w:rsidP="002128BF">
      <w:pPr>
        <w:spacing w:after="120" w:line="240" w:lineRule="auto"/>
        <w:rPr>
          <w:sz w:val="24"/>
          <w:szCs w:val="24"/>
        </w:rPr>
      </w:pPr>
      <w:r>
        <w:rPr>
          <w:sz w:val="24"/>
          <w:szCs w:val="24"/>
        </w:rPr>
        <w:t>BRENDA POWLEY</w:t>
      </w:r>
      <w:r w:rsidR="00F17FC5">
        <w:rPr>
          <w:sz w:val="24"/>
          <w:szCs w:val="24"/>
        </w:rPr>
        <w:t>, CHAIRMAN</w:t>
      </w:r>
    </w:p>
    <w:p w14:paraId="71677D4D" w14:textId="22F347B9" w:rsidR="00C10DB6" w:rsidRDefault="00C10DB6" w:rsidP="002128BF">
      <w:pPr>
        <w:spacing w:after="120" w:line="240" w:lineRule="auto"/>
        <w:rPr>
          <w:sz w:val="24"/>
          <w:szCs w:val="24"/>
        </w:rPr>
      </w:pPr>
    </w:p>
    <w:p w14:paraId="6A13446B" w14:textId="77777777" w:rsidR="00092CCD" w:rsidRDefault="00092CCD" w:rsidP="002128BF">
      <w:pPr>
        <w:spacing w:after="120" w:line="240" w:lineRule="auto"/>
        <w:rPr>
          <w:sz w:val="24"/>
          <w:szCs w:val="24"/>
        </w:rPr>
      </w:pPr>
    </w:p>
    <w:p w14:paraId="1EEE2764" w14:textId="77777777" w:rsidR="00F17FC5" w:rsidRDefault="00F17FC5" w:rsidP="002128BF">
      <w:pPr>
        <w:spacing w:after="120" w:line="240" w:lineRule="auto"/>
        <w:rPr>
          <w:sz w:val="24"/>
          <w:szCs w:val="24"/>
        </w:rPr>
      </w:pPr>
      <w:r>
        <w:rPr>
          <w:sz w:val="24"/>
          <w:szCs w:val="24"/>
        </w:rPr>
        <w:t>_________________________________</w:t>
      </w:r>
    </w:p>
    <w:p w14:paraId="6AB31E50" w14:textId="493D7E44" w:rsidR="00F17FC5" w:rsidRPr="000908DD" w:rsidRDefault="00F837DD" w:rsidP="002128BF">
      <w:pPr>
        <w:spacing w:after="120" w:line="240" w:lineRule="auto"/>
        <w:rPr>
          <w:rFonts w:ascii="Arial" w:hAnsi="Arial" w:cs="Arial"/>
        </w:rPr>
      </w:pPr>
      <w:r>
        <w:rPr>
          <w:sz w:val="24"/>
          <w:szCs w:val="24"/>
        </w:rPr>
        <w:t xml:space="preserve">AMY BROWNING, </w:t>
      </w:r>
      <w:r w:rsidR="00F17FC5">
        <w:rPr>
          <w:sz w:val="24"/>
          <w:szCs w:val="24"/>
        </w:rPr>
        <w:t>FISCAL OFFICER</w:t>
      </w:r>
    </w:p>
    <w:sectPr w:rsidR="00F17FC5" w:rsidRPr="000908DD" w:rsidSect="00B74D19">
      <w:pgSz w:w="12240" w:h="15840" w:code="1"/>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FFAE" w14:textId="77777777" w:rsidR="007362E8" w:rsidRDefault="007362E8" w:rsidP="007115D1">
      <w:pPr>
        <w:spacing w:after="0" w:line="240" w:lineRule="auto"/>
      </w:pPr>
      <w:r>
        <w:separator/>
      </w:r>
    </w:p>
  </w:endnote>
  <w:endnote w:type="continuationSeparator" w:id="0">
    <w:p w14:paraId="661EAB9D" w14:textId="77777777" w:rsidR="007362E8" w:rsidRDefault="007362E8"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B9AB" w14:textId="77777777" w:rsidR="007362E8" w:rsidRDefault="007362E8" w:rsidP="007115D1">
      <w:pPr>
        <w:spacing w:after="0" w:line="240" w:lineRule="auto"/>
      </w:pPr>
      <w:r>
        <w:separator/>
      </w:r>
    </w:p>
  </w:footnote>
  <w:footnote w:type="continuationSeparator" w:id="0">
    <w:p w14:paraId="5D1BDDBD" w14:textId="77777777" w:rsidR="007362E8" w:rsidRDefault="007362E8" w:rsidP="0071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366"/>
    <w:multiLevelType w:val="hybridMultilevel"/>
    <w:tmpl w:val="6DE8C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43770"/>
    <w:multiLevelType w:val="hybridMultilevel"/>
    <w:tmpl w:val="4ADC3B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97D00CC"/>
    <w:multiLevelType w:val="hybridMultilevel"/>
    <w:tmpl w:val="5F387C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D0F067F"/>
    <w:multiLevelType w:val="hybridMultilevel"/>
    <w:tmpl w:val="D766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57FA4"/>
    <w:multiLevelType w:val="hybridMultilevel"/>
    <w:tmpl w:val="304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E0623"/>
    <w:multiLevelType w:val="hybridMultilevel"/>
    <w:tmpl w:val="4E62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7470B"/>
    <w:multiLevelType w:val="hybridMultilevel"/>
    <w:tmpl w:val="DEC8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156F9B"/>
    <w:multiLevelType w:val="hybridMultilevel"/>
    <w:tmpl w:val="CA1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8CD423E"/>
    <w:multiLevelType w:val="hybridMultilevel"/>
    <w:tmpl w:val="E778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0345F"/>
    <w:multiLevelType w:val="hybridMultilevel"/>
    <w:tmpl w:val="DB14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16D72"/>
    <w:multiLevelType w:val="hybridMultilevel"/>
    <w:tmpl w:val="D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C2F77C9"/>
    <w:multiLevelType w:val="hybridMultilevel"/>
    <w:tmpl w:val="3EC4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4603944"/>
    <w:multiLevelType w:val="hybridMultilevel"/>
    <w:tmpl w:val="4EB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8685155"/>
    <w:multiLevelType w:val="hybridMultilevel"/>
    <w:tmpl w:val="D70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16B15AB"/>
    <w:multiLevelType w:val="hybridMultilevel"/>
    <w:tmpl w:val="8EB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912A6C"/>
    <w:multiLevelType w:val="hybridMultilevel"/>
    <w:tmpl w:val="5434E2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D">
      <w:start w:val="1"/>
      <w:numFmt w:val="bullet"/>
      <w:lvlText w:val=""/>
      <w:lvlJc w:val="left"/>
      <w:pPr>
        <w:ind w:left="3510" w:hanging="180"/>
      </w:pPr>
      <w:rPr>
        <w:rFonts w:ascii="Wingdings" w:hAnsi="Wingding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612046E"/>
    <w:multiLevelType w:val="hybridMultilevel"/>
    <w:tmpl w:val="F64EBC3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993F36"/>
    <w:multiLevelType w:val="hybridMultilevel"/>
    <w:tmpl w:val="90DA9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0"/>
  </w:num>
  <w:num w:numId="3">
    <w:abstractNumId w:val="18"/>
  </w:num>
  <w:num w:numId="4">
    <w:abstractNumId w:val="29"/>
  </w:num>
  <w:num w:numId="5">
    <w:abstractNumId w:val="30"/>
  </w:num>
  <w:num w:numId="6">
    <w:abstractNumId w:val="34"/>
  </w:num>
  <w:num w:numId="7">
    <w:abstractNumId w:val="0"/>
  </w:num>
  <w:num w:numId="8">
    <w:abstractNumId w:val="15"/>
  </w:num>
  <w:num w:numId="9">
    <w:abstractNumId w:val="12"/>
  </w:num>
  <w:num w:numId="10">
    <w:abstractNumId w:val="23"/>
  </w:num>
  <w:num w:numId="11">
    <w:abstractNumId w:val="27"/>
  </w:num>
  <w:num w:numId="12">
    <w:abstractNumId w:val="25"/>
  </w:num>
  <w:num w:numId="13">
    <w:abstractNumId w:val="19"/>
  </w:num>
  <w:num w:numId="14">
    <w:abstractNumId w:val="9"/>
  </w:num>
  <w:num w:numId="15">
    <w:abstractNumId w:val="1"/>
  </w:num>
  <w:num w:numId="16">
    <w:abstractNumId w:val="10"/>
  </w:num>
  <w:num w:numId="17">
    <w:abstractNumId w:val="11"/>
  </w:num>
  <w:num w:numId="18">
    <w:abstractNumId w:val="22"/>
  </w:num>
  <w:num w:numId="19">
    <w:abstractNumId w:val="33"/>
  </w:num>
  <w:num w:numId="20">
    <w:abstractNumId w:val="32"/>
  </w:num>
  <w:num w:numId="21">
    <w:abstractNumId w:val="7"/>
  </w:num>
  <w:num w:numId="22">
    <w:abstractNumId w:val="6"/>
  </w:num>
  <w:num w:numId="23">
    <w:abstractNumId w:val="14"/>
  </w:num>
  <w:num w:numId="24">
    <w:abstractNumId w:val="26"/>
  </w:num>
  <w:num w:numId="25">
    <w:abstractNumId w:val="16"/>
  </w:num>
  <w:num w:numId="26">
    <w:abstractNumId w:val="2"/>
  </w:num>
  <w:num w:numId="27">
    <w:abstractNumId w:val="28"/>
  </w:num>
  <w:num w:numId="28">
    <w:abstractNumId w:val="8"/>
  </w:num>
  <w:num w:numId="29">
    <w:abstractNumId w:val="17"/>
  </w:num>
  <w:num w:numId="30">
    <w:abstractNumId w:val="3"/>
  </w:num>
  <w:num w:numId="31">
    <w:abstractNumId w:val="31"/>
  </w:num>
  <w:num w:numId="32">
    <w:abstractNumId w:val="5"/>
  </w:num>
  <w:num w:numId="33">
    <w:abstractNumId w:val="4"/>
  </w:num>
  <w:num w:numId="34">
    <w:abstractNumId w:val="21"/>
  </w:num>
  <w:num w:numId="35">
    <w:abstractNumId w:val="3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00451"/>
    <w:rsid w:val="00004622"/>
    <w:rsid w:val="0002110A"/>
    <w:rsid w:val="00030F30"/>
    <w:rsid w:val="00031EAE"/>
    <w:rsid w:val="000332DF"/>
    <w:rsid w:val="00036687"/>
    <w:rsid w:val="00061412"/>
    <w:rsid w:val="000665C5"/>
    <w:rsid w:val="00067F24"/>
    <w:rsid w:val="00083BEE"/>
    <w:rsid w:val="00085DC4"/>
    <w:rsid w:val="000908DD"/>
    <w:rsid w:val="00092CCD"/>
    <w:rsid w:val="00097053"/>
    <w:rsid w:val="000A40BB"/>
    <w:rsid w:val="000C655C"/>
    <w:rsid w:val="000D18BC"/>
    <w:rsid w:val="000F2F49"/>
    <w:rsid w:val="000F6808"/>
    <w:rsid w:val="000F6DC0"/>
    <w:rsid w:val="00100851"/>
    <w:rsid w:val="001073D6"/>
    <w:rsid w:val="00112AC0"/>
    <w:rsid w:val="0011704B"/>
    <w:rsid w:val="00131D45"/>
    <w:rsid w:val="0013361D"/>
    <w:rsid w:val="00182202"/>
    <w:rsid w:val="001831C1"/>
    <w:rsid w:val="001A16D6"/>
    <w:rsid w:val="001B260B"/>
    <w:rsid w:val="001B4B2E"/>
    <w:rsid w:val="001B7B95"/>
    <w:rsid w:val="001D1931"/>
    <w:rsid w:val="001E7363"/>
    <w:rsid w:val="001F5402"/>
    <w:rsid w:val="00210F19"/>
    <w:rsid w:val="002128BF"/>
    <w:rsid w:val="00214318"/>
    <w:rsid w:val="002256FB"/>
    <w:rsid w:val="00237696"/>
    <w:rsid w:val="00247D78"/>
    <w:rsid w:val="00250156"/>
    <w:rsid w:val="00265FCB"/>
    <w:rsid w:val="00280BD2"/>
    <w:rsid w:val="00282F24"/>
    <w:rsid w:val="00285E6E"/>
    <w:rsid w:val="00293707"/>
    <w:rsid w:val="002A35CF"/>
    <w:rsid w:val="002A62C0"/>
    <w:rsid w:val="002A7DBF"/>
    <w:rsid w:val="002D17E0"/>
    <w:rsid w:val="002E025B"/>
    <w:rsid w:val="002E77FC"/>
    <w:rsid w:val="002F6403"/>
    <w:rsid w:val="00300F6B"/>
    <w:rsid w:val="003016AC"/>
    <w:rsid w:val="00301E6B"/>
    <w:rsid w:val="0031744F"/>
    <w:rsid w:val="00317BAC"/>
    <w:rsid w:val="00333CBB"/>
    <w:rsid w:val="00337A1E"/>
    <w:rsid w:val="003459BC"/>
    <w:rsid w:val="00352065"/>
    <w:rsid w:val="00376990"/>
    <w:rsid w:val="00396985"/>
    <w:rsid w:val="003A370E"/>
    <w:rsid w:val="003A68D7"/>
    <w:rsid w:val="003B2317"/>
    <w:rsid w:val="003C032B"/>
    <w:rsid w:val="003C1BD7"/>
    <w:rsid w:val="003E2863"/>
    <w:rsid w:val="003F2660"/>
    <w:rsid w:val="003F3555"/>
    <w:rsid w:val="0040060E"/>
    <w:rsid w:val="004072AC"/>
    <w:rsid w:val="00410474"/>
    <w:rsid w:val="00414CD4"/>
    <w:rsid w:val="00420A3C"/>
    <w:rsid w:val="00422C19"/>
    <w:rsid w:val="004378D6"/>
    <w:rsid w:val="00442081"/>
    <w:rsid w:val="0044456E"/>
    <w:rsid w:val="00457AD1"/>
    <w:rsid w:val="004608F0"/>
    <w:rsid w:val="00463447"/>
    <w:rsid w:val="0047631E"/>
    <w:rsid w:val="004771A9"/>
    <w:rsid w:val="00493BF4"/>
    <w:rsid w:val="00496650"/>
    <w:rsid w:val="004975D7"/>
    <w:rsid w:val="004A6CB9"/>
    <w:rsid w:val="004A7781"/>
    <w:rsid w:val="004C59DC"/>
    <w:rsid w:val="004D0965"/>
    <w:rsid w:val="004F00E4"/>
    <w:rsid w:val="004F0E50"/>
    <w:rsid w:val="00510D6F"/>
    <w:rsid w:val="00515863"/>
    <w:rsid w:val="00521520"/>
    <w:rsid w:val="00526875"/>
    <w:rsid w:val="00534030"/>
    <w:rsid w:val="005359AF"/>
    <w:rsid w:val="0054473A"/>
    <w:rsid w:val="00545149"/>
    <w:rsid w:val="00546B80"/>
    <w:rsid w:val="00552557"/>
    <w:rsid w:val="005573E4"/>
    <w:rsid w:val="005658F3"/>
    <w:rsid w:val="00570B7F"/>
    <w:rsid w:val="00575EE4"/>
    <w:rsid w:val="0057794B"/>
    <w:rsid w:val="00577AD8"/>
    <w:rsid w:val="005836BD"/>
    <w:rsid w:val="005871B8"/>
    <w:rsid w:val="00592889"/>
    <w:rsid w:val="00593F83"/>
    <w:rsid w:val="005B097A"/>
    <w:rsid w:val="005B5FE1"/>
    <w:rsid w:val="005B6B22"/>
    <w:rsid w:val="005C26DB"/>
    <w:rsid w:val="005D61C0"/>
    <w:rsid w:val="005D63A0"/>
    <w:rsid w:val="00604AAB"/>
    <w:rsid w:val="0061376A"/>
    <w:rsid w:val="00614427"/>
    <w:rsid w:val="00622907"/>
    <w:rsid w:val="00630FAA"/>
    <w:rsid w:val="00634E41"/>
    <w:rsid w:val="00635C20"/>
    <w:rsid w:val="00641082"/>
    <w:rsid w:val="0064166E"/>
    <w:rsid w:val="00650F81"/>
    <w:rsid w:val="006532C4"/>
    <w:rsid w:val="00656DAC"/>
    <w:rsid w:val="00657DE3"/>
    <w:rsid w:val="00676F6E"/>
    <w:rsid w:val="00680F8F"/>
    <w:rsid w:val="006C202D"/>
    <w:rsid w:val="006C62D7"/>
    <w:rsid w:val="006C6328"/>
    <w:rsid w:val="006C7BD2"/>
    <w:rsid w:val="006D3BD6"/>
    <w:rsid w:val="006D56F5"/>
    <w:rsid w:val="006D5BA0"/>
    <w:rsid w:val="006F13BC"/>
    <w:rsid w:val="0070030B"/>
    <w:rsid w:val="00702602"/>
    <w:rsid w:val="00706220"/>
    <w:rsid w:val="007115D1"/>
    <w:rsid w:val="007208D4"/>
    <w:rsid w:val="0072667D"/>
    <w:rsid w:val="007362E8"/>
    <w:rsid w:val="00744F5E"/>
    <w:rsid w:val="007554C3"/>
    <w:rsid w:val="00780B01"/>
    <w:rsid w:val="00781653"/>
    <w:rsid w:val="00786166"/>
    <w:rsid w:val="00787402"/>
    <w:rsid w:val="0079101F"/>
    <w:rsid w:val="007B2E08"/>
    <w:rsid w:val="007B34C7"/>
    <w:rsid w:val="007C3D40"/>
    <w:rsid w:val="007F2868"/>
    <w:rsid w:val="007F3BAD"/>
    <w:rsid w:val="00810F07"/>
    <w:rsid w:val="008306C8"/>
    <w:rsid w:val="0083707A"/>
    <w:rsid w:val="00840701"/>
    <w:rsid w:val="008456E0"/>
    <w:rsid w:val="008531CC"/>
    <w:rsid w:val="00854C56"/>
    <w:rsid w:val="008617C4"/>
    <w:rsid w:val="0086380B"/>
    <w:rsid w:val="008759CD"/>
    <w:rsid w:val="00881E2B"/>
    <w:rsid w:val="00882E71"/>
    <w:rsid w:val="00886827"/>
    <w:rsid w:val="0088689D"/>
    <w:rsid w:val="008A4FDF"/>
    <w:rsid w:val="008A5652"/>
    <w:rsid w:val="008C0329"/>
    <w:rsid w:val="008C4966"/>
    <w:rsid w:val="008C65BC"/>
    <w:rsid w:val="008C6A35"/>
    <w:rsid w:val="008D1273"/>
    <w:rsid w:val="008D1358"/>
    <w:rsid w:val="008E02F5"/>
    <w:rsid w:val="008E2D9F"/>
    <w:rsid w:val="009010CE"/>
    <w:rsid w:val="0091227F"/>
    <w:rsid w:val="00926B03"/>
    <w:rsid w:val="0093084D"/>
    <w:rsid w:val="00932E5D"/>
    <w:rsid w:val="0093706E"/>
    <w:rsid w:val="00940D76"/>
    <w:rsid w:val="0094774C"/>
    <w:rsid w:val="00962299"/>
    <w:rsid w:val="00962977"/>
    <w:rsid w:val="00964A1C"/>
    <w:rsid w:val="00970EFC"/>
    <w:rsid w:val="00974E25"/>
    <w:rsid w:val="0097648A"/>
    <w:rsid w:val="009B6EAA"/>
    <w:rsid w:val="009E0AB5"/>
    <w:rsid w:val="009E7725"/>
    <w:rsid w:val="009F43AA"/>
    <w:rsid w:val="009F6D34"/>
    <w:rsid w:val="00A01DC9"/>
    <w:rsid w:val="00A05EEF"/>
    <w:rsid w:val="00A12453"/>
    <w:rsid w:val="00A1534F"/>
    <w:rsid w:val="00A35C02"/>
    <w:rsid w:val="00A377B0"/>
    <w:rsid w:val="00A50FC1"/>
    <w:rsid w:val="00A60E32"/>
    <w:rsid w:val="00A64D06"/>
    <w:rsid w:val="00A64E67"/>
    <w:rsid w:val="00A75368"/>
    <w:rsid w:val="00A80A12"/>
    <w:rsid w:val="00A84DFB"/>
    <w:rsid w:val="00A8639C"/>
    <w:rsid w:val="00AB44C8"/>
    <w:rsid w:val="00AB70C9"/>
    <w:rsid w:val="00AD2D0E"/>
    <w:rsid w:val="00AD66C2"/>
    <w:rsid w:val="00AD7EF5"/>
    <w:rsid w:val="00AE5500"/>
    <w:rsid w:val="00AF2D30"/>
    <w:rsid w:val="00B10A58"/>
    <w:rsid w:val="00B23767"/>
    <w:rsid w:val="00B25447"/>
    <w:rsid w:val="00B26C45"/>
    <w:rsid w:val="00B32875"/>
    <w:rsid w:val="00B370FF"/>
    <w:rsid w:val="00B42BBE"/>
    <w:rsid w:val="00B45E2D"/>
    <w:rsid w:val="00B51FBB"/>
    <w:rsid w:val="00B5211C"/>
    <w:rsid w:val="00B70C71"/>
    <w:rsid w:val="00B74D19"/>
    <w:rsid w:val="00B853A6"/>
    <w:rsid w:val="00B911BB"/>
    <w:rsid w:val="00B95339"/>
    <w:rsid w:val="00BA102E"/>
    <w:rsid w:val="00BA20F5"/>
    <w:rsid w:val="00BA4702"/>
    <w:rsid w:val="00BB0E6B"/>
    <w:rsid w:val="00BE20BA"/>
    <w:rsid w:val="00BF4A10"/>
    <w:rsid w:val="00BF5F5E"/>
    <w:rsid w:val="00C10DB6"/>
    <w:rsid w:val="00C11261"/>
    <w:rsid w:val="00C14FAA"/>
    <w:rsid w:val="00C24423"/>
    <w:rsid w:val="00C27B8B"/>
    <w:rsid w:val="00C372DB"/>
    <w:rsid w:val="00C417A0"/>
    <w:rsid w:val="00C631A3"/>
    <w:rsid w:val="00C642F3"/>
    <w:rsid w:val="00C741E9"/>
    <w:rsid w:val="00C77EC5"/>
    <w:rsid w:val="00C8008B"/>
    <w:rsid w:val="00C80A41"/>
    <w:rsid w:val="00C8646D"/>
    <w:rsid w:val="00C91021"/>
    <w:rsid w:val="00C910FD"/>
    <w:rsid w:val="00C94389"/>
    <w:rsid w:val="00CA53E2"/>
    <w:rsid w:val="00CA5BCF"/>
    <w:rsid w:val="00CB7AD8"/>
    <w:rsid w:val="00CD0D1D"/>
    <w:rsid w:val="00CD2415"/>
    <w:rsid w:val="00CD4ED4"/>
    <w:rsid w:val="00CD7C05"/>
    <w:rsid w:val="00CE3764"/>
    <w:rsid w:val="00CE5A47"/>
    <w:rsid w:val="00D0033A"/>
    <w:rsid w:val="00D14D2F"/>
    <w:rsid w:val="00D15E30"/>
    <w:rsid w:val="00D218B8"/>
    <w:rsid w:val="00D24666"/>
    <w:rsid w:val="00D40126"/>
    <w:rsid w:val="00D46388"/>
    <w:rsid w:val="00D54CE7"/>
    <w:rsid w:val="00D604E4"/>
    <w:rsid w:val="00D66093"/>
    <w:rsid w:val="00D8777B"/>
    <w:rsid w:val="00D9013A"/>
    <w:rsid w:val="00D96F53"/>
    <w:rsid w:val="00D97D95"/>
    <w:rsid w:val="00DA27D3"/>
    <w:rsid w:val="00DC2438"/>
    <w:rsid w:val="00DD131D"/>
    <w:rsid w:val="00DD4678"/>
    <w:rsid w:val="00DD6E24"/>
    <w:rsid w:val="00DE643A"/>
    <w:rsid w:val="00DF7F49"/>
    <w:rsid w:val="00E053E2"/>
    <w:rsid w:val="00E060E8"/>
    <w:rsid w:val="00E177F8"/>
    <w:rsid w:val="00E20585"/>
    <w:rsid w:val="00E3185D"/>
    <w:rsid w:val="00E46A1B"/>
    <w:rsid w:val="00E53E40"/>
    <w:rsid w:val="00E63247"/>
    <w:rsid w:val="00E64FEE"/>
    <w:rsid w:val="00E65106"/>
    <w:rsid w:val="00E6712C"/>
    <w:rsid w:val="00E7296F"/>
    <w:rsid w:val="00E8027B"/>
    <w:rsid w:val="00E82012"/>
    <w:rsid w:val="00E907C9"/>
    <w:rsid w:val="00E967A9"/>
    <w:rsid w:val="00EA270F"/>
    <w:rsid w:val="00EB111F"/>
    <w:rsid w:val="00EB4616"/>
    <w:rsid w:val="00EB521D"/>
    <w:rsid w:val="00EC2A6F"/>
    <w:rsid w:val="00EC3F07"/>
    <w:rsid w:val="00ED5C5A"/>
    <w:rsid w:val="00ED7E69"/>
    <w:rsid w:val="00EF19F8"/>
    <w:rsid w:val="00F07F44"/>
    <w:rsid w:val="00F1600F"/>
    <w:rsid w:val="00F17FC5"/>
    <w:rsid w:val="00F20A92"/>
    <w:rsid w:val="00F2402C"/>
    <w:rsid w:val="00F30B51"/>
    <w:rsid w:val="00F41C53"/>
    <w:rsid w:val="00F53C65"/>
    <w:rsid w:val="00F61474"/>
    <w:rsid w:val="00F744CE"/>
    <w:rsid w:val="00F77E0E"/>
    <w:rsid w:val="00F837DD"/>
    <w:rsid w:val="00F83C02"/>
    <w:rsid w:val="00FA0983"/>
    <w:rsid w:val="00FA0ED5"/>
    <w:rsid w:val="00FB2AE1"/>
    <w:rsid w:val="00FB41ED"/>
    <w:rsid w:val="00FB776F"/>
    <w:rsid w:val="00FC1CF2"/>
    <w:rsid w:val="00FC6BF7"/>
    <w:rsid w:val="00FD4EFD"/>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B1A863B6-1DB7-4E5F-88E3-3EACFC4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8153">
      <w:bodyDiv w:val="1"/>
      <w:marLeft w:val="0"/>
      <w:marRight w:val="0"/>
      <w:marTop w:val="0"/>
      <w:marBottom w:val="0"/>
      <w:divBdr>
        <w:top w:val="none" w:sz="0" w:space="0" w:color="auto"/>
        <w:left w:val="none" w:sz="0" w:space="0" w:color="auto"/>
        <w:bottom w:val="none" w:sz="0" w:space="0" w:color="auto"/>
        <w:right w:val="none" w:sz="0" w:space="0" w:color="auto"/>
      </w:divBdr>
      <w:divsChild>
        <w:div w:id="1713575465">
          <w:marLeft w:val="0"/>
          <w:marRight w:val="0"/>
          <w:marTop w:val="0"/>
          <w:marBottom w:val="0"/>
          <w:divBdr>
            <w:top w:val="none" w:sz="0" w:space="0" w:color="auto"/>
            <w:left w:val="none" w:sz="0" w:space="0" w:color="auto"/>
            <w:bottom w:val="none" w:sz="0" w:space="0" w:color="auto"/>
            <w:right w:val="none" w:sz="0" w:space="0" w:color="auto"/>
          </w:divBdr>
        </w:div>
        <w:div w:id="1082727316">
          <w:marLeft w:val="0"/>
          <w:marRight w:val="0"/>
          <w:marTop w:val="0"/>
          <w:marBottom w:val="0"/>
          <w:divBdr>
            <w:top w:val="none" w:sz="0" w:space="0" w:color="auto"/>
            <w:left w:val="none" w:sz="0" w:space="0" w:color="auto"/>
            <w:bottom w:val="none" w:sz="0" w:space="0" w:color="auto"/>
            <w:right w:val="none" w:sz="0" w:space="0" w:color="auto"/>
          </w:divBdr>
          <w:divsChild>
            <w:div w:id="964507640">
              <w:marLeft w:val="0"/>
              <w:marRight w:val="0"/>
              <w:marTop w:val="0"/>
              <w:marBottom w:val="0"/>
              <w:divBdr>
                <w:top w:val="none" w:sz="0" w:space="0" w:color="auto"/>
                <w:left w:val="none" w:sz="0" w:space="0" w:color="auto"/>
                <w:bottom w:val="none" w:sz="0" w:space="0" w:color="auto"/>
                <w:right w:val="none" w:sz="0" w:space="0" w:color="auto"/>
              </w:divBdr>
              <w:divsChild>
                <w:div w:id="7809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35204962">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822623819">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699306468">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7162-0CA0-4811-969C-A06FAD6F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 Browning</cp:lastModifiedBy>
  <cp:revision>3</cp:revision>
  <cp:lastPrinted>2024-11-12T16:19:00Z</cp:lastPrinted>
  <dcterms:created xsi:type="dcterms:W3CDTF">2025-07-08T18:22:00Z</dcterms:created>
  <dcterms:modified xsi:type="dcterms:W3CDTF">2025-07-08T18:23:00Z</dcterms:modified>
</cp:coreProperties>
</file>